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56.png" ContentType="image/png"/>
  <Override PartName="/word/media/rId36.png" ContentType="image/png"/>
  <Override PartName="/word/media/rId43.png" ContentType="image/png"/>
  <Override PartName="/word/media/rId46.png" ContentType="image/png"/>
  <Override PartName="/word/media/rId49.png" ContentType="image/png"/>
  <Override PartName="/word/media/rId52.png" ContentType="image/png"/>
  <Override PartName="/word/media/rId62.png" ContentType="image/png"/>
  <Override PartName="/word/media/rId65.png" ContentType="image/png"/>
  <Override PartName="/word/media/rId68.png" ContentType="image/png"/>
  <Override PartName="/word/media/rId71.png" ContentType="image/png"/>
  <Override PartName="/word/media/rId77.png" ContentType="image/png"/>
  <Override PartName="/word/media/rId80.png" ContentType="image/png"/>
  <Override PartName="/word/media/rId83.png" ContentType="image/png"/>
  <Override PartName="/word/media/rId88.png" ContentType="image/png"/>
  <Override PartName="/word/media/rId91.png" ContentType="image/png"/>
  <Override PartName="/word/media/rId94.png" ContentType="image/png"/>
  <Override PartName="/word/media/rId97.png" ContentType="image/png"/>
  <Override PartName="/word/media/rId103.png" ContentType="image/png"/>
  <Override PartName="/word/media/rId106.png" ContentType="image/png"/>
  <Override PartName="/word/media/rId109.png" ContentType="image/png"/>
  <Override PartName="/word/media/rId11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Tutorial</w:t>
      </w:r>
      <w:r>
        <w:t xml:space="preserve"> </w:t>
      </w:r>
      <w:r>
        <w:t xml:space="preserve">R</w:t>
      </w:r>
      <w:r>
        <w:t xml:space="preserve"> </w:t>
      </w:r>
      <w:r>
        <w:t xml:space="preserve">Módulo</w:t>
      </w:r>
      <w:r>
        <w:t xml:space="preserve"> </w:t>
      </w:r>
      <w:r>
        <w:t xml:space="preserve">10.</w:t>
      </w:r>
      <w:r>
        <w:t xml:space="preserve"> </w:t>
      </w:r>
      <w:r>
        <w:t xml:space="preserve">Análise</w:t>
      </w:r>
      <w:r>
        <w:t xml:space="preserve"> </w:t>
      </w:r>
      <w:r>
        <w:t xml:space="preserve">de</w:t>
      </w:r>
      <w:r>
        <w:t xml:space="preserve"> </w:t>
      </w:r>
      <w:r>
        <w:t xml:space="preserve">Redundância</w:t>
      </w:r>
      <w:r>
        <w:t xml:space="preserve"> </w:t>
      </w:r>
      <w:r>
        <w:t xml:space="preserve">-</w:t>
      </w:r>
      <w:r>
        <w:t xml:space="preserve"> </w:t>
      </w:r>
      <w:r>
        <w:t xml:space="preserve">RDA</w:t>
      </w:r>
    </w:p>
    <w:p>
      <w:pPr>
        <w:pStyle w:val="Subtitle"/>
      </w:pPr>
      <w:r>
        <w:t xml:space="preserve">Disciplina</w:t>
      </w:r>
      <w:r>
        <w:t xml:space="preserve"> </w:t>
      </w:r>
      <w:r>
        <w:t xml:space="preserve">de</w:t>
      </w:r>
      <w:r>
        <w:t xml:space="preserve"> </w:t>
      </w:r>
      <w:r>
        <w:t xml:space="preserve">Ecologia</w:t>
      </w:r>
      <w:r>
        <w:t xml:space="preserve"> </w:t>
      </w:r>
      <w:r>
        <w:t xml:space="preserve">Numérica</w:t>
      </w:r>
      <w:r>
        <w:rPr>
          <w:rStyle w:val="FootnoteReference"/>
        </w:rPr>
        <w:footnoteReference w:id="20"/>
      </w:r>
    </w:p>
    <w:p>
      <w:pPr>
        <w:pStyle w:val="Author"/>
      </w:pPr>
      <w:r>
        <w:t xml:space="preserve">Prof. Elvio</w:t>
      </w:r>
      <w:r>
        <w:t xml:space="preserve"> </w:t>
      </w:r>
      <w:r>
        <w:t xml:space="preserve">S.</w:t>
      </w:r>
      <w:r>
        <w:t xml:space="preserve"> </w:t>
      </w:r>
      <w:r>
        <w:t xml:space="preserve">F.</w:t>
      </w:r>
      <w:r>
        <w:t xml:space="preserve"> </w:t>
      </w:r>
      <w:r>
        <w:t xml:space="preserve">Medeiros</w:t>
      </w:r>
    </w:p>
    <w:p>
      <w:pPr>
        <w:pStyle w:val="Author"/>
      </w:pPr>
      <w:r>
        <w:t xml:space="preserve">Laboratório</w:t>
      </w:r>
      <w:r>
        <w:t xml:space="preserve"> </w:t>
      </w:r>
      <w:r>
        <w:t xml:space="preserve">de</w:t>
      </w:r>
      <w:r>
        <w:t xml:space="preserve"> </w:t>
      </w:r>
      <w:r>
        <w:t xml:space="preserve">Ecologia</w:t>
      </w:r>
    </w:p>
    <w:p>
      <w:pPr>
        <w:pStyle w:val="Author"/>
      </w:pPr>
      <w:r>
        <w:t xml:space="preserve">Universidade</w:t>
      </w:r>
      <w:r>
        <w:t xml:space="preserve"> </w:t>
      </w:r>
      <w:r>
        <w:t xml:space="preserve">Estadual</w:t>
      </w:r>
      <w:r>
        <w:t xml:space="preserve"> </w:t>
      </w:r>
      <w:r>
        <w:t xml:space="preserve">da</w:t>
      </w:r>
      <w:r>
        <w:t xml:space="preserve"> </w:t>
      </w:r>
      <w:r>
        <w:t xml:space="preserve">Paraíba</w:t>
      </w:r>
    </w:p>
    <w:p>
      <w:pPr>
        <w:pStyle w:val="Author"/>
      </w:pPr>
      <w:r>
        <w:t xml:space="preserve">Campus</w:t>
      </w:r>
      <w:r>
        <w:t xml:space="preserve"> </w:t>
      </w:r>
      <w:r>
        <w:t xml:space="preserve">V,</w:t>
      </w:r>
      <w:r>
        <w:t xml:space="preserve"> </w:t>
      </w:r>
      <w:r>
        <w:t xml:space="preserve">João</w:t>
      </w:r>
      <w:r>
        <w:t xml:space="preserve"> </w:t>
      </w:r>
      <w:r>
        <w:t xml:space="preserve">Pessoa,</w:t>
      </w:r>
      <w:r>
        <w:t xml:space="preserve"> </w:t>
      </w:r>
      <w:r>
        <w:t xml:space="preserve">PB</w:t>
      </w:r>
    </w:p>
    <w:p>
      <w:pPr>
        <w:pStyle w:val="Date"/>
      </w:pPr>
      <w:r>
        <w:t xml:space="preserve">2023-06-19</w:t>
      </w:r>
    </w:p>
    <w:p>
      <w:pPr>
        <w:pStyle w:val="Abstract"/>
      </w:pPr>
      <w:r>
        <w:t xml:space="preserve">A</w:t>
      </w:r>
      <w:r>
        <w:t xml:space="preserve"> </w:t>
      </w:r>
      <w:r>
        <w:t xml:space="preserve">Análise</w:t>
      </w:r>
      <w:r>
        <w:t xml:space="preserve"> </w:t>
      </w:r>
      <w:r>
        <w:t xml:space="preserve">de</w:t>
      </w:r>
      <w:r>
        <w:t xml:space="preserve"> </w:t>
      </w:r>
      <w:r>
        <w:t xml:space="preserve">Redundância</w:t>
      </w:r>
      <w:r>
        <w:t xml:space="preserve"> </w:t>
      </w:r>
      <w:r>
        <w:t xml:space="preserve">(RDA</w:t>
      </w:r>
      <w:r>
        <w:t xml:space="preserve"> </w:t>
      </w:r>
      <w:r>
        <w:t xml:space="preserve">-</w:t>
      </w:r>
      <w:r>
        <w:t xml:space="preserve"> </w:t>
      </w:r>
      <w:r>
        <w:t xml:space="preserve">Redundancy</w:t>
      </w:r>
      <w:r>
        <w:t xml:space="preserve"> </w:t>
      </w:r>
      <w:r>
        <w:t xml:space="preserve">Analysis)</w:t>
      </w:r>
      <w:r>
        <w:t xml:space="preserve"> </w:t>
      </w:r>
      <w:r>
        <w:t xml:space="preserve">é</w:t>
      </w:r>
      <w:r>
        <w:t xml:space="preserve"> </w:t>
      </w:r>
      <w:r>
        <w:t xml:space="preserve">uma</w:t>
      </w:r>
      <w:r>
        <w:t xml:space="preserve"> </w:t>
      </w:r>
      <w:r>
        <w:t xml:space="preserve">técnica</w:t>
      </w:r>
      <w:r>
        <w:t xml:space="preserve"> </w:t>
      </w:r>
      <w:r>
        <w:t xml:space="preserve">estatística</w:t>
      </w:r>
      <w:r>
        <w:t xml:space="preserve"> </w:t>
      </w:r>
      <w:r>
        <w:t xml:space="preserve">multivariada</w:t>
      </w:r>
      <w:r>
        <w:t xml:space="preserve"> </w:t>
      </w:r>
      <w:r>
        <w:t xml:space="preserve">que</w:t>
      </w:r>
      <w:r>
        <w:t xml:space="preserve"> </w:t>
      </w:r>
      <w:r>
        <w:t xml:space="preserve">visa</w:t>
      </w:r>
      <w:r>
        <w:t xml:space="preserve"> </w:t>
      </w:r>
      <w:r>
        <w:t xml:space="preserve">identificar</w:t>
      </w:r>
      <w:r>
        <w:t xml:space="preserve"> </w:t>
      </w:r>
      <w:r>
        <w:t xml:space="preserve">a</w:t>
      </w:r>
      <w:r>
        <w:t xml:space="preserve"> </w:t>
      </w:r>
      <w:r>
        <w:t xml:space="preserve">contribuição</w:t>
      </w:r>
      <w:r>
        <w:t xml:space="preserve"> </w:t>
      </w:r>
      <w:r>
        <w:t xml:space="preserve">relativa</w:t>
      </w:r>
      <w:r>
        <w:t xml:space="preserve"> </w:t>
      </w:r>
      <w:r>
        <w:t xml:space="preserve">de</w:t>
      </w:r>
      <w:r>
        <w:t xml:space="preserve"> </w:t>
      </w:r>
      <w:r>
        <w:t xml:space="preserve">diferentes</w:t>
      </w:r>
      <w:r>
        <w:t xml:space="preserve"> </w:t>
      </w:r>
      <w:r>
        <w:t xml:space="preserve">conjuntos</w:t>
      </w:r>
      <w:r>
        <w:t xml:space="preserve"> </w:t>
      </w:r>
      <w:r>
        <w:t xml:space="preserve">de</w:t>
      </w:r>
      <w:r>
        <w:t xml:space="preserve"> </w:t>
      </w:r>
      <w:r>
        <w:t xml:space="preserve">variáveis</w:t>
      </w:r>
      <w:r>
        <w:t xml:space="preserve"> </w:t>
      </w:r>
      <w:r>
        <w:t xml:space="preserve">para</w:t>
      </w:r>
      <w:r>
        <w:t xml:space="preserve"> </w:t>
      </w:r>
      <w:r>
        <w:t xml:space="preserve">a</w:t>
      </w:r>
      <w:r>
        <w:t xml:space="preserve"> </w:t>
      </w:r>
      <w:r>
        <w:t xml:space="preserve">variação</w:t>
      </w:r>
      <w:r>
        <w:t xml:space="preserve"> </w:t>
      </w:r>
      <w:r>
        <w:t xml:space="preserve">observada</w:t>
      </w:r>
      <w:r>
        <w:t xml:space="preserve"> </w:t>
      </w:r>
      <w:r>
        <w:t xml:space="preserve">em</w:t>
      </w:r>
      <w:r>
        <w:t xml:space="preserve"> </w:t>
      </w:r>
      <w:r>
        <w:t xml:space="preserve">uma</w:t>
      </w:r>
      <w:r>
        <w:t xml:space="preserve"> </w:t>
      </w:r>
      <w:r>
        <w:t xml:space="preserve">variável</w:t>
      </w:r>
      <w:r>
        <w:t xml:space="preserve"> </w:t>
      </w:r>
      <w:r>
        <w:t xml:space="preserve">resposta.</w:t>
      </w:r>
      <w:r>
        <w:t xml:space="preserve"> </w:t>
      </w:r>
      <w:r>
        <w:t xml:space="preserve">Ela</w:t>
      </w:r>
      <w:r>
        <w:t xml:space="preserve"> </w:t>
      </w:r>
      <w:r>
        <w:t xml:space="preserve">é</w:t>
      </w:r>
      <w:r>
        <w:t xml:space="preserve"> </w:t>
      </w:r>
      <w:r>
        <w:t xml:space="preserve">amplamente</w:t>
      </w:r>
      <w:r>
        <w:t xml:space="preserve"> </w:t>
      </w:r>
      <w:r>
        <w:t xml:space="preserve">utilizada</w:t>
      </w:r>
      <w:r>
        <w:t xml:space="preserve"> </w:t>
      </w:r>
      <w:r>
        <w:t xml:space="preserve">em</w:t>
      </w:r>
      <w:r>
        <w:t xml:space="preserve"> </w:t>
      </w:r>
      <w:r>
        <w:t xml:space="preserve">estudos</w:t>
      </w:r>
      <w:r>
        <w:t xml:space="preserve"> </w:t>
      </w:r>
      <w:r>
        <w:t xml:space="preserve">de</w:t>
      </w:r>
      <w:r>
        <w:t xml:space="preserve"> </w:t>
      </w:r>
      <w:r>
        <w:t xml:space="preserve">ecologia,</w:t>
      </w:r>
      <w:r>
        <w:t xml:space="preserve"> </w:t>
      </w:r>
      <w:r>
        <w:t xml:space="preserve">biologia</w:t>
      </w:r>
      <w:r>
        <w:t xml:space="preserve"> </w:t>
      </w:r>
      <w:r>
        <w:t xml:space="preserve">e</w:t>
      </w:r>
      <w:r>
        <w:t xml:space="preserve"> </w:t>
      </w:r>
      <w:r>
        <w:t xml:space="preserve">outras</w:t>
      </w:r>
      <w:r>
        <w:t xml:space="preserve"> </w:t>
      </w:r>
      <w:r>
        <w:t xml:space="preserve">áreas</w:t>
      </w:r>
      <w:r>
        <w:t xml:space="preserve"> </w:t>
      </w:r>
      <w:r>
        <w:t xml:space="preserve">relacionadas,</w:t>
      </w:r>
      <w:r>
        <w:t xml:space="preserve"> </w:t>
      </w:r>
      <w:r>
        <w:t xml:space="preserve">onde</w:t>
      </w:r>
      <w:r>
        <w:t xml:space="preserve"> </w:t>
      </w:r>
      <w:r>
        <w:t xml:space="preserve">existe</w:t>
      </w:r>
      <w:r>
        <w:t xml:space="preserve"> </w:t>
      </w:r>
      <w:r>
        <w:t xml:space="preserve">interesse</w:t>
      </w:r>
      <w:r>
        <w:t xml:space="preserve"> </w:t>
      </w:r>
      <w:r>
        <w:t xml:space="preserve">em</w:t>
      </w:r>
      <w:r>
        <w:t xml:space="preserve"> </w:t>
      </w:r>
      <w:r>
        <w:t xml:space="preserve">entender</w:t>
      </w:r>
      <w:r>
        <w:t xml:space="preserve"> </w:t>
      </w:r>
      <w:r>
        <w:t xml:space="preserve">quais</w:t>
      </w:r>
      <w:r>
        <w:t xml:space="preserve"> </w:t>
      </w:r>
      <w:r>
        <w:t xml:space="preserve">variáveis</w:t>
      </w:r>
      <w:r>
        <w:t xml:space="preserve"> </w:t>
      </w:r>
      <w:r>
        <w:t xml:space="preserve">explicam</w:t>
      </w:r>
      <w:r>
        <w:t xml:space="preserve"> </w:t>
      </w:r>
      <w:r>
        <w:t xml:space="preserve">melhor</w:t>
      </w:r>
      <w:r>
        <w:t xml:space="preserve"> </w:t>
      </w:r>
      <w:r>
        <w:t xml:space="preserve">os</w:t>
      </w:r>
      <w:r>
        <w:t xml:space="preserve"> </w:t>
      </w:r>
      <w:r>
        <w:t xml:space="preserve">padrões</w:t>
      </w:r>
      <w:r>
        <w:t xml:space="preserve"> </w:t>
      </w:r>
      <w:r>
        <w:t xml:space="preserve">de</w:t>
      </w:r>
      <w:r>
        <w:t xml:space="preserve"> </w:t>
      </w:r>
      <w:r>
        <w:t xml:space="preserve">variação</w:t>
      </w:r>
      <w:r>
        <w:t xml:space="preserve"> </w:t>
      </w:r>
      <w:r>
        <w:t xml:space="preserve">em</w:t>
      </w:r>
      <w:r>
        <w:t xml:space="preserve"> </w:t>
      </w:r>
      <w:r>
        <w:t xml:space="preserve">um</w:t>
      </w:r>
      <w:r>
        <w:t xml:space="preserve"> </w:t>
      </w:r>
      <w:r>
        <w:t xml:space="preserve">conjunto</w:t>
      </w:r>
      <w:r>
        <w:t xml:space="preserve"> </w:t>
      </w:r>
      <w:r>
        <w:t xml:space="preserve">de</w:t>
      </w:r>
      <w:r>
        <w:t xml:space="preserve"> </w:t>
      </w:r>
      <w:r>
        <w:t xml:space="preserve">dados.</w:t>
      </w:r>
    </w:p>
    <w:sdt>
      <w:sdtPr>
        <w:docPartObj>
          <w:docPartGallery w:val="Table of Contents"/>
          <w:docPartUnique/>
        </w:docPartObj>
      </w:sdtPr>
      <w:sdtContent>
        <w:p>
          <w:pPr>
            <w:pStyle w:val="TOCHeading"/>
          </w:pPr>
          <w:r>
            <w:t xml:space="preserve">Índice</w:t>
          </w:r>
        </w:p>
        <w:p>
          <w:r>
            <w:fldChar w:fldCharType="begin" w:dirty="true"/>
            <w:instrText xml:space="preserve">TOC \o "1-3" \h \z \u</w:instrText>
            <w:fldChar w:fldCharType="separate"/>
            <w:fldChar w:fldCharType="end"/>
          </w:r>
        </w:p>
      </w:sdtContent>
    </w:sdt>
    <w:bookmarkStart w:id="26" w:name="introdução"/>
    <w:p>
      <w:pPr>
        <w:pStyle w:val="Heading1"/>
      </w:pPr>
      <w:r>
        <w:t xml:space="preserve">1. Introdução</w:t>
      </w:r>
    </w:p>
    <w:p>
      <w:pPr>
        <w:pStyle w:val="FirstParagraph"/>
      </w:pPr>
      <w:r>
        <w:t xml:space="preserve">A Análise de Redundância (RDA - Redundancy Analysis) é uma extensão da Análise de Componentes Principais (PCA - Principal Component Analysis), que combina técnicas de análise de regressão multivariada com métodos de análise de componentes principais.</w:t>
      </w:r>
    </w:p>
    <w:p>
      <w:pPr>
        <w:pStyle w:val="BodyText"/>
      </w:pPr>
      <w:r>
        <w:t xml:space="preserve">O objetivo da RDA é encontrar uma combinação linear de variáveis explicativas (geralmente uma matriz ambiental) que maximize a correlação com a variável resposta (geralmente uma matriz comunitária). Essa combinação linear é conhecida como eixos canônicos. Além disso, a RDA também pode identificar outros eixos canônicos, cada um representando uma nova combinação linear de variáveis explicativas que é ortogonal aos eixos anteriores e também tem alta correlação com a variável resposta.</w:t>
      </w:r>
    </w:p>
    <w:p>
      <w:pPr>
        <w:pStyle w:val="BodyText"/>
      </w:pPr>
      <w:r>
        <w:t xml:space="preserve">Ao realizar uma análise de redundância, é possível avaliar a importância relativa de diferentes conjuntos de variáveis explicativas e identificar quais variáveis contribuem de forma significativa para a variação na variável resposta. Essa técnica é especialmente útil quando há muitas variáveis explicativas disponíveis e é necessário identificar quais delas são as mais relevantes para o fenômeno em estudo.</w:t>
      </w:r>
    </w:p>
    <w:p>
      <w:pPr>
        <w:pStyle w:val="BodyText"/>
      </w:pPr>
      <w:r>
        <w:t xml:space="preserve">A RDA oferece uma abordagem poderosa para entender os padrões de variação em dados multivariados, ajudando os pesquisadores a explorar a redundância nas informações e identificar os principais fatores que influenciam uma variável resposta específica.</w:t>
      </w:r>
    </w:p>
    <w:bookmarkStart w:id="25" w:name="rda-x-pca"/>
    <w:p>
      <w:pPr>
        <w:pStyle w:val="Heading2"/>
      </w:pPr>
      <w:r>
        <w:t xml:space="preserve">1.1 RDA x PCA</w:t>
      </w:r>
    </w:p>
    <w:p>
      <w:pPr>
        <w:pStyle w:val="FirstParagraph"/>
      </w:pPr>
      <w:r>
        <w:t xml:space="preserve">A Análise de Redundância e a Análise de Componentes Principais são técnicas estatísticas multivariadas que têm abordagens diferentes e são aplicadas em contextos distintos. Vamos explorar as principais diferenças entre elas.</w:t>
      </w:r>
    </w:p>
    <w:p>
      <w:pPr>
        <w:pStyle w:val="DefinitionTerm"/>
      </w:pPr>
      <w:r>
        <w:t xml:space="preserve">1. Objetivos:</w:t>
      </w:r>
    </w:p>
    <w:p>
      <w:pPr>
        <w:numPr>
          <w:ilvl w:val="0"/>
          <w:numId w:val="1001"/>
        </w:numPr>
        <w:pStyle w:val="Compact"/>
      </w:pPr>
      <w:r>
        <w:t xml:space="preserve">RDA: A RDA é usada para analisar a contribuição relativa de diferentes conjuntos de variáveis explicativas para a variação observada em um conjunto de variáveis resposta. Seu objetivo é encontrar combinações lineares de variáveis explicativas que tenham alta correlação com a variável resposta.</w:t>
      </w:r>
    </w:p>
    <w:p>
      <w:pPr>
        <w:numPr>
          <w:ilvl w:val="0"/>
          <w:numId w:val="1002"/>
        </w:numPr>
        <w:pStyle w:val="Compact"/>
      </w:pPr>
      <w:r>
        <w:t xml:space="preserve">PCA: A PCA é utilizada para explorar a estrutura de variação em um conjunto de dados multivariado sem a presença de uma variável resposta específica. Seu objetivo é reduzir a dimensionalidade dos dados, identificando as principais direções (componentes principais) ao longo das quais os dados variam.</w:t>
      </w:r>
    </w:p>
    <w:p>
      <w:pPr>
        <w:pStyle w:val="DefinitionTerm"/>
      </w:pPr>
      <w:r>
        <w:t xml:space="preserve">2. Uso de variável resposta:</w:t>
      </w:r>
    </w:p>
    <w:p>
      <w:pPr>
        <w:numPr>
          <w:ilvl w:val="0"/>
          <w:numId w:val="1003"/>
        </w:numPr>
        <w:pStyle w:val="Compact"/>
      </w:pPr>
      <w:r>
        <w:t xml:space="preserve">RDA: A RDA requer um conjunto de variáveis resposta que sejam consideradas as variáveis dependentes do estudo (geralmente uma matriz ambiental). Ela é usada para avaliar como os conjuntos de variáveis explicativas (geralmente uma matriz comunitária) contribuem para a variação nessa variável resposta específica.</w:t>
      </w:r>
    </w:p>
    <w:p>
      <w:pPr>
        <w:numPr>
          <w:ilvl w:val="0"/>
          <w:numId w:val="1004"/>
        </w:numPr>
        <w:pStyle w:val="Compact"/>
      </w:pPr>
      <w:r>
        <w:t xml:space="preserve">PCA: A PCA não requer uma variável resposta. Ele analisa apenas as relações entre as variáveis explicativas e não está focada em explicar variações em uma variável resposta específica.</w:t>
      </w:r>
    </w:p>
    <w:p>
      <w:pPr>
        <w:pStyle w:val="DefinitionTerm"/>
      </w:pPr>
      <w:r>
        <w:t xml:space="preserve">3. Tipo de variáveis:</w:t>
      </w:r>
    </w:p>
    <w:p>
      <w:pPr>
        <w:numPr>
          <w:ilvl w:val="0"/>
          <w:numId w:val="1005"/>
        </w:numPr>
        <w:pStyle w:val="Compact"/>
      </w:pPr>
      <w:r>
        <w:t xml:space="preserve">RDA: A RDA é adequada para dados em que há uma combinação de variáveis explicativas numéricas (contínuas) e categóricas (qualitativas).</w:t>
      </w:r>
    </w:p>
    <w:p>
      <w:pPr>
        <w:numPr>
          <w:ilvl w:val="0"/>
          <w:numId w:val="1006"/>
        </w:numPr>
        <w:pStyle w:val="Compact"/>
      </w:pPr>
      <w:r>
        <w:t xml:space="preserve">PCA: A PCA é mais adequada para dados numéricos (contínuos). Ele lida bem com variáveis contínuas, mas não é apropriado para variáveis categóricas.</w:t>
      </w:r>
    </w:p>
    <w:p>
      <w:pPr>
        <w:pStyle w:val="DefinitionTerm"/>
      </w:pPr>
      <w:r>
        <w:t xml:space="preserve">4. Análise de correlação:</w:t>
      </w:r>
    </w:p>
    <w:p>
      <w:pPr>
        <w:numPr>
          <w:ilvl w:val="0"/>
          <w:numId w:val="1007"/>
        </w:numPr>
        <w:pStyle w:val="Compact"/>
      </w:pPr>
      <w:r>
        <w:t xml:space="preserve">RDA: A RDA busca encontrar a correlação entre os conjuntos de variáveis explicativas e a variável resposta. Ela avalia a importância relativa de cada conjunto de variáveis explicativas.</w:t>
      </w:r>
    </w:p>
    <w:p>
      <w:pPr>
        <w:numPr>
          <w:ilvl w:val="0"/>
          <w:numId w:val="1008"/>
        </w:numPr>
        <w:pStyle w:val="Compact"/>
      </w:pPr>
      <w:r>
        <w:t xml:space="preserve">PCA: A PCA não busca uma correlação específica com uma variável resposta. Ele busca identificar as direções ao longo das quais os dados apresentam maior variação.</w:t>
      </w:r>
    </w:p>
    <w:p>
      <w:pPr>
        <w:pStyle w:val="DefinitionTerm"/>
      </w:pPr>
      <w:r>
        <w:t xml:space="preserve">5. Estrutura de dimensionamento:</w:t>
      </w:r>
    </w:p>
    <w:p>
      <w:pPr>
        <w:numPr>
          <w:ilvl w:val="0"/>
          <w:numId w:val="1009"/>
        </w:numPr>
        <w:pStyle w:val="Compact"/>
      </w:pPr>
      <w:r>
        <w:t xml:space="preserve">RDA: A RDA permite que seja realizada uma</w:t>
      </w:r>
      <w:r>
        <w:t xml:space="preserve"> </w:t>
      </w:r>
      <w:r>
        <w:rPr>
          <w:bCs/>
          <w:b/>
        </w:rPr>
        <w:t xml:space="preserve">análise canônica</w:t>
      </w:r>
      <w:r>
        <w:t xml:space="preserve"> </w:t>
      </w:r>
      <w:r>
        <w:rPr>
          <w:rStyle w:val="FootnoteReference"/>
        </w:rPr>
        <w:footnoteReference w:id="21"/>
      </w:r>
      <w:r>
        <w:t xml:space="preserve"> </w:t>
      </w:r>
      <w:r>
        <w:t xml:space="preserve">que encontre combinações lineares de variáveis explicativas para maximizar a correlação com a variável resposta. Isso significa que a RDA pode identificar múltiplos eixos canônicos, cada um representando uma combinação linear diferente.</w:t>
      </w:r>
    </w:p>
    <w:p>
      <w:pPr>
        <w:numPr>
          <w:ilvl w:val="0"/>
          <w:numId w:val="1010"/>
        </w:numPr>
        <w:pStyle w:val="Compact"/>
      </w:pPr>
      <w:r>
        <w:t xml:space="preserve">PCA: A PCA busca os componentes principais que explicam a maior parte da variação total nos dados, mas não está relacionado a uma variável resposta específica. Ele gera um conjunto de componentes principais ortogonais entre si.</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C:\Program File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Em resumo, a RDA é adequada para analisar a relação entre variáveis explicativas e uma variável resposta específica, enquanto a PCA é mais útil para entender a estrutura de variação em um conjunto de dados multivariados sem considerar uma variável resposta. Ambas as técnicas têm suas aplicações distintas e podem fornecer insights valiosos em diferentes contextos de análise de dados.</w:t>
            </w:r>
          </w:p>
        </w:tc>
      </w:tr>
      <w:tr>
        <w:trPr>
          <w:cantSplit/>
        </w:trPr>
        <w:tc>
          <w:tcPr>
            <w:tcMar>
              <w:top w:w="108" w:type="dxa"/>
              <w:bottom w:w="108" w:type="dxa"/>
            </w:tcMar>
          </w:tcPr>
        </w:tc>
      </w:tr>
    </w:tbl>
    <w:bookmarkEnd w:id="25"/>
    <w:bookmarkEnd w:id="26"/>
    <w:bookmarkStart w:id="42" w:name="organização-básica"/>
    <w:p>
      <w:pPr>
        <w:pStyle w:val="Heading1"/>
      </w:pPr>
      <w:r>
        <w:t xml:space="preserve">2. Organização básica</w:t>
      </w:r>
    </w:p>
    <w:p>
      <w:pPr>
        <w:pStyle w:val="SourceCode"/>
      </w:pPr>
      <w:r>
        <w:rPr>
          <w:rStyle w:val="FunctionTok"/>
        </w:rPr>
        <w:t xml:space="preserve">rm</w:t>
      </w:r>
      <w:r>
        <w:rPr>
          <w:rStyle w:val="NormalTok"/>
        </w:rPr>
        <w:t xml:space="preserve">(</w:t>
      </w:r>
      <w:r>
        <w:rPr>
          <w:rStyle w:val="AttributeTok"/>
        </w:rPr>
        <w:t xml:space="preserve">list=</w:t>
      </w:r>
      <w:r>
        <w:rPr>
          <w:rStyle w:val="FunctionTok"/>
        </w:rPr>
        <w:t xml:space="preserve">ls</w:t>
      </w:r>
      <w:r>
        <w:rPr>
          <w:rStyle w:val="NormalTok"/>
        </w:rPr>
        <w:t xml:space="preserve">(</w:t>
      </w:r>
      <w:r>
        <w:rPr>
          <w:rStyle w:val="AttributeTok"/>
        </w:rPr>
        <w:t xml:space="preserve">all=</w:t>
      </w:r>
      <w:r>
        <w:rPr>
          <w:rStyle w:val="ConstantTok"/>
        </w:rPr>
        <w:t xml:space="preserve">TRUE</w:t>
      </w:r>
      <w:r>
        <w:rPr>
          <w:rStyle w:val="NormalTok"/>
        </w:rPr>
        <w:t xml:space="preserve">)) </w:t>
      </w:r>
      <w:r>
        <w:rPr>
          <w:rStyle w:val="DocumentationTok"/>
        </w:rPr>
        <w:t xml:space="preserve">##LIMPA A MEMORIA</w:t>
      </w:r>
      <w:r>
        <w:br/>
      </w:r>
      <w:r>
        <w:rPr>
          <w:rStyle w:val="FunctionTok"/>
        </w:rPr>
        <w:t xml:space="preserve">cat</w:t>
      </w:r>
      <w:r>
        <w:rPr>
          <w:rStyle w:val="NormalTok"/>
        </w:rPr>
        <w:t xml:space="preserve">(</w:t>
      </w:r>
      <w:r>
        <w:rPr>
          <w:rStyle w:val="StringTok"/>
        </w:rPr>
        <w:t xml:space="preserve">"</w:t>
      </w:r>
      <w:r>
        <w:rPr>
          <w:rStyle w:val="SpecialCharTok"/>
        </w:rPr>
        <w:t xml:space="preserve">\014</w:t>
      </w:r>
      <w:r>
        <w:rPr>
          <w:rStyle w:val="StringTok"/>
        </w:rPr>
        <w:t xml:space="preserve">"</w:t>
      </w:r>
      <w:r>
        <w:rPr>
          <w:rStyle w:val="NormalTok"/>
        </w:rPr>
        <w:t xml:space="preserve">) </w:t>
      </w:r>
      <w:r>
        <w:rPr>
          <w:rStyle w:val="CommentTok"/>
        </w:rPr>
        <w:t xml:space="preserve">#limpa o console </w:t>
      </w:r>
      <w:r>
        <w:br/>
      </w:r>
      <w:r>
        <w:rPr>
          <w:rStyle w:val="FunctionTok"/>
        </w:rPr>
        <w:t xml:space="preserve">dev.off</w:t>
      </w:r>
      <w:r>
        <w:rPr>
          <w:rStyle w:val="NormalTok"/>
        </w:rPr>
        <w:t xml:space="preserve">() </w:t>
      </w:r>
      <w:r>
        <w:rPr>
          <w:rStyle w:val="CommentTok"/>
        </w:rPr>
        <w:t xml:space="preserve">#apaga os graficos, se houver algum</w:t>
      </w:r>
    </w:p>
    <w:bookmarkStart w:id="29" w:name="pacotes-do-módulo"/>
    <w:p>
      <w:pPr>
        <w:pStyle w:val="Heading2"/>
      </w:pPr>
      <w:r>
        <w:t xml:space="preserve">2.1 Pacotes do módulo</w:t>
      </w:r>
    </w:p>
    <w:p>
      <w:pPr>
        <w:pStyle w:val="FirstParagraph"/>
      </w:pPr>
      <w:r>
        <w:t xml:space="preserve">Instalando os pacotes necessários para esse módulo. Nos computadores do Laboratório de Ecologia não instale esses pacotes, eles já estão instalados.</w:t>
      </w:r>
    </w:p>
    <w:p>
      <w:pPr>
        <w:pStyle w:val="SourceCode"/>
      </w:pPr>
      <w:r>
        <w:rPr>
          <w:rStyle w:val="FunctionTok"/>
        </w:rPr>
        <w:t xml:space="preserve">install.packages</w:t>
      </w:r>
      <w:r>
        <w:rPr>
          <w:rStyle w:val="NormalTok"/>
        </w:rPr>
        <w:t xml:space="preserve">(</w:t>
      </w:r>
      <w:r>
        <w:rPr>
          <w:rStyle w:val="StringTok"/>
        </w:rPr>
        <w:t xml:space="preserve">"openxlsx"</w:t>
      </w:r>
      <w:r>
        <w:rPr>
          <w:rStyle w:val="NormalTok"/>
        </w:rPr>
        <w:t xml:space="preserve">)</w:t>
      </w:r>
      <w:r>
        <w:br/>
      </w:r>
      <w:r>
        <w:rPr>
          <w:rStyle w:val="FunctionTok"/>
        </w:rPr>
        <w:t xml:space="preserve">install.packages</w:t>
      </w:r>
      <w:r>
        <w:rPr>
          <w:rStyle w:val="NormalTok"/>
        </w:rPr>
        <w:t xml:space="preserve">(</w:t>
      </w:r>
      <w:r>
        <w:rPr>
          <w:rStyle w:val="StringTok"/>
        </w:rPr>
        <w:t xml:space="preserve">"tidyverse"</w:t>
      </w:r>
      <w:r>
        <w:rPr>
          <w:rStyle w:val="NormalTok"/>
        </w:rPr>
        <w:t xml:space="preserve">)</w:t>
      </w:r>
      <w:r>
        <w:br/>
      </w:r>
      <w:r>
        <w:rPr>
          <w:rStyle w:val="FunctionTok"/>
        </w:rPr>
        <w:t xml:space="preserve">install.packages</w:t>
      </w:r>
      <w:r>
        <w:rPr>
          <w:rStyle w:val="NormalTok"/>
        </w:rPr>
        <w:t xml:space="preserve">(</w:t>
      </w:r>
      <w:r>
        <w:rPr>
          <w:rStyle w:val="StringTok"/>
        </w:rPr>
        <w:t xml:space="preserve">"vegan"</w:t>
      </w:r>
      <w:r>
        <w:rPr>
          <w:rStyle w:val="NormalTok"/>
        </w:rPr>
        <w:t xml:space="preserve">)</w:t>
      </w:r>
      <w:r>
        <w:br/>
      </w:r>
      <w:r>
        <w:rPr>
          <w:rStyle w:val="FunctionTok"/>
        </w:rPr>
        <w:t xml:space="preserve">install.packages</w:t>
      </w:r>
      <w:r>
        <w:rPr>
          <w:rStyle w:val="NormalTok"/>
        </w:rPr>
        <w:t xml:space="preserve">(</w:t>
      </w:r>
      <w:r>
        <w:rPr>
          <w:rStyle w:val="StringTok"/>
        </w:rPr>
        <w:t xml:space="preserve">"gplots"</w:t>
      </w:r>
      <w:r>
        <w:rPr>
          <w:rStyle w:val="NormalTok"/>
        </w:rPr>
        <w:t xml:space="preserve">)</w:t>
      </w:r>
      <w:r>
        <w:br/>
      </w:r>
      <w:r>
        <w:rPr>
          <w:rStyle w:val="FunctionTok"/>
        </w:rPr>
        <w:t xml:space="preserve">install.packages</w:t>
      </w:r>
      <w:r>
        <w:rPr>
          <w:rStyle w:val="NormalTok"/>
        </w:rPr>
        <w:t xml:space="preserve">(</w:t>
      </w:r>
      <w:r>
        <w:rPr>
          <w:rStyle w:val="StringTok"/>
        </w:rPr>
        <w:t xml:space="preserve">"psych"</w:t>
      </w:r>
      <w:r>
        <w:rPr>
          <w:rStyle w:val="NormalTok"/>
        </w:rPr>
        <w:t xml:space="preserve">)</w:t>
      </w:r>
      <w:r>
        <w:br/>
      </w:r>
      <w:r>
        <w:rPr>
          <w:rStyle w:val="FunctionTok"/>
        </w:rPr>
        <w:t xml:space="preserve">install.packages</w:t>
      </w:r>
      <w:r>
        <w:rPr>
          <w:rStyle w:val="NormalTok"/>
        </w:rPr>
        <w:t xml:space="preserve">(</w:t>
      </w:r>
      <w:r>
        <w:rPr>
          <w:rStyle w:val="StringTok"/>
        </w:rPr>
        <w:t xml:space="preserve">"gt"</w:t>
      </w:r>
      <w:r>
        <w:rPr>
          <w:rStyle w:val="NormalTok"/>
        </w:rPr>
        <w:t xml:space="preserve">)</w:t>
      </w:r>
      <w:r>
        <w:br/>
      </w:r>
      <w:r>
        <w:rPr>
          <w:rStyle w:val="FunctionTok"/>
        </w:rPr>
        <w:t xml:space="preserve">install.packages</w:t>
      </w:r>
      <w:r>
        <w:rPr>
          <w:rStyle w:val="NormalTok"/>
        </w:rPr>
        <w:t xml:space="preserve">(</w:t>
      </w:r>
      <w:r>
        <w:rPr>
          <w:rStyle w:val="StringTok"/>
        </w:rPr>
        <w:t xml:space="preserve">"ggplot2"</w:t>
      </w:r>
      <w:r>
        <w:rPr>
          <w:rStyle w:val="NormalTok"/>
        </w:rPr>
        <w:t xml:space="preserve">)</w:t>
      </w:r>
    </w:p>
    <w:p>
      <w:pPr>
        <w:pStyle w:val="SourceCode"/>
      </w:pPr>
      <w:r>
        <w:rPr>
          <w:rStyle w:val="FunctionTok"/>
        </w:rPr>
        <w:t xml:space="preserve">library</w:t>
      </w:r>
      <w:r>
        <w:rPr>
          <w:rStyle w:val="NormalTok"/>
        </w:rPr>
        <w:t xml:space="preserve">(tidyverse)</w:t>
      </w:r>
    </w:p>
    <w:p>
      <w:pPr>
        <w:pStyle w:val="FirstParagraph"/>
      </w:pPr>
      <w:r>
        <w:t xml:space="preserve">Os códigos acima, são usados para instalar os pacotes necessários para este módulo. O comando</w:t>
      </w:r>
      <w:r>
        <w:t xml:space="preserve"> </w:t>
      </w:r>
      <w:r>
        <w:rPr>
          <w:rStyle w:val="VerbatimChar"/>
        </w:rPr>
        <w:t xml:space="preserve">library()</w:t>
      </w:r>
      <w:r>
        <w:t xml:space="preserve"> </w:t>
      </w:r>
      <w:r>
        <w:t xml:space="preserve">será usado para carregarmos esses pacote a medida que eles forem sendo necessários.</w:t>
      </w:r>
    </w:p>
    <w:p>
      <w:pPr>
        <w:pStyle w:val="BodyText"/>
      </w:pPr>
      <w:r>
        <w:t xml:space="preserve">Para definir o diretório de trabalho usa-se os códigos abaixo.</w:t>
      </w:r>
      <w:r>
        <w:t xml:space="preserve"> </w:t>
      </w:r>
      <w:r>
        <w:rPr>
          <w:bCs/>
          <w:b/>
        </w:rPr>
        <w:t xml:space="preserve">Lembre de usar a barra</w:t>
      </w:r>
      <w:r>
        <w:rPr>
          <w:bCs/>
          <w:b/>
        </w:rPr>
        <w:t xml:space="preserve"> </w:t>
      </w:r>
      <w:r>
        <w:rPr>
          <w:bCs/>
          <w:b/>
        </w:rPr>
        <w:t xml:space="preserve">“</w:t>
      </w:r>
      <w:r>
        <w:rPr>
          <w:bCs/>
          <w:b/>
        </w:rPr>
        <w:t xml:space="preserve">/</w:t>
      </w:r>
      <w:r>
        <w:rPr>
          <w:bCs/>
          <w:b/>
        </w:rPr>
        <w:t xml:space="preserve">”</w:t>
      </w:r>
      <w:r>
        <w:rPr>
          <w:bCs/>
          <w:b/>
        </w:rPr>
        <w:t xml:space="preserve"> </w:t>
      </w:r>
      <w:r>
        <w:rPr>
          <w:bCs/>
          <w:b/>
        </w:rPr>
        <w:t xml:space="preserve">entre os diretórios. E não a contra-barra</w:t>
      </w:r>
      <w:r>
        <w:rPr>
          <w:bCs/>
          <w:b/>
        </w:rPr>
        <w:t xml:space="preserve"> </w:t>
      </w:r>
      <w:r>
        <w:rPr>
          <w:bCs/>
          <w:b/>
        </w:rPr>
        <w:t xml:space="preserve">“</w:t>
      </w:r>
      <w:r>
        <w:rPr>
          <w:bCs/>
          <w:b/>
        </w:rPr>
        <w:t xml:space="preserve">\</w:t>
      </w:r>
      <w:r>
        <w:rPr>
          <w:bCs/>
          <w:b/>
        </w:rPr>
        <w:t xml:space="preserve">”</w:t>
      </w:r>
      <w:r>
        <w:rPr>
          <w:bCs/>
          <w:b/>
        </w:rPr>
        <w:t xml:space="preserve">.</w:t>
      </w:r>
    </w:p>
    <w:p>
      <w:pPr>
        <w:pStyle w:val="SourceCode"/>
      </w:pPr>
      <w:r>
        <w:rPr>
          <w:rStyle w:val="FunctionTok"/>
        </w:rPr>
        <w:t xml:space="preserve">getwd</w:t>
      </w:r>
      <w:r>
        <w:rPr>
          <w:rStyle w:val="NormalTok"/>
        </w:rPr>
        <w:t xml:space="preserve">()</w:t>
      </w:r>
      <w:r>
        <w:br/>
      </w:r>
      <w:r>
        <w:rPr>
          <w:rStyle w:val="FunctionTok"/>
        </w:rPr>
        <w:t xml:space="preserve">setwd</w:t>
      </w:r>
      <w:r>
        <w:rPr>
          <w:rStyle w:val="NormalTok"/>
        </w:rPr>
        <w:t xml:space="preserve">(</w:t>
      </w:r>
      <w:r>
        <w:rPr>
          <w:rStyle w:val="StringTok"/>
        </w:rPr>
        <w:t xml:space="preserve">"C:/Seu/Diretório/De/Trabalho"</w:t>
      </w:r>
      <w:r>
        <w:rPr>
          <w:rStyle w:val="NormalTok"/>
        </w:rPr>
        <w:t xml:space="preserve">)</w:t>
      </w:r>
    </w:p>
    <w:p>
      <w:pPr>
        <w:pStyle w:val="FirstParagraph"/>
      </w:pPr>
      <w:r>
        <w:t xml:space="preserve">Alternativamente você pode ir na barra de tarefas e escolhes as opções:</w:t>
      </w:r>
      <w:r>
        <w:br/>
      </w:r>
      <w:r>
        <w:t xml:space="preserve">SESSION -&gt; SET WORKING DIRECTORY -&gt; CHOOSE DIRECTORY</w:t>
      </w:r>
    </w:p>
    <w:p>
      <w:pPr>
        <w:pStyle w:val="BodyText"/>
      </w:pPr>
      <w:r>
        <w:t xml:space="preserve">Usar o</w:t>
      </w:r>
      <w:r>
        <w:t xml:space="preserve"> </w:t>
      </w:r>
      <w:hyperlink r:id="rId27">
        <w:r>
          <w:rPr>
            <w:rStyle w:val="Hyperlink"/>
          </w:rPr>
          <w:t xml:space="preserve">RStudio Cloud</w:t>
        </w:r>
      </w:hyperlink>
      <w:r>
        <w:t xml:space="preserve"> </w:t>
      </w:r>
      <w:r>
        <w:t xml:space="preserve">é uma opção para quem não quer instalar a versão para PC</w:t>
      </w:r>
      <w:r>
        <w:t xml:space="preserve"> </w:t>
      </w:r>
      <w:r>
        <w:rPr>
          <w:rStyle w:val="FootnoteReference"/>
        </w:rPr>
        <w:footnoteReference w:id="28"/>
      </w:r>
      <w:r>
        <w:t xml:space="preserve">.</w:t>
      </w:r>
    </w:p>
    <w:bookmarkEnd w:id="29"/>
    <w:bookmarkStart w:id="32" w:name="sobre-os-dados-do-ppbio"/>
    <w:p>
      <w:pPr>
        <w:pStyle w:val="Heading2"/>
      </w:pPr>
      <w:r>
        <w:t xml:space="preserve">2.2 Sobre os dados do PPBio</w:t>
      </w:r>
    </w:p>
    <w:p>
      <w:pPr>
        <w:pStyle w:val="FirstParagraph"/>
      </w:pPr>
      <w:r>
        <w:t xml:space="preserve">A planilha</w:t>
      </w:r>
      <w:r>
        <w:t xml:space="preserve"> </w:t>
      </w:r>
      <w:r>
        <w:rPr>
          <w:rStyle w:val="VerbatimChar"/>
        </w:rPr>
        <w:t xml:space="preserve">ppbio</w:t>
      </w:r>
      <w:r>
        <w:t xml:space="preserve"> </w:t>
      </w:r>
      <w:r>
        <w:t xml:space="preserve">contém os dados de abundância de espécies em diferentes unidades amostrais (UA’s). A base teórica dos dados do PPBio para o presente estudo pode ser vista em</w:t>
      </w:r>
      <w:r>
        <w:t xml:space="preserve"> </w:t>
      </w:r>
      <w:hyperlink r:id="rId30">
        <w:r>
          <w:rPr>
            <w:rStyle w:val="Hyperlink"/>
          </w:rPr>
          <w:t xml:space="preserve">Base Teórica</w:t>
        </w:r>
      </w:hyperlink>
      <w:r>
        <w:t xml:space="preserve">. Leia antes de prosseguir.</w:t>
      </w:r>
    </w:p>
    <w:bookmarkStart w:id="31" w:name="a-planilha-ppbio-habitat"/>
    <w:p>
      <w:pPr>
        <w:pStyle w:val="Heading3"/>
      </w:pPr>
      <w:r>
        <w:t xml:space="preserve">2.2.1 A planilha PPBio Habitat</w:t>
      </w:r>
    </w:p>
    <w:p>
      <w:pPr>
        <w:pStyle w:val="FirstParagraph"/>
      </w:pPr>
      <w:r>
        <w:t xml:space="preserve">Para esse módulo também usaremos a planilha</w:t>
      </w:r>
      <w:r>
        <w:t xml:space="preserve"> </w:t>
      </w:r>
      <w:r>
        <w:rPr>
          <w:rStyle w:val="VerbatimChar"/>
        </w:rPr>
        <w:t xml:space="preserve">ppbioh</w:t>
      </w:r>
      <w:r>
        <w:t xml:space="preserve">. Esta é uma</w:t>
      </w:r>
      <w:r>
        <w:t xml:space="preserve"> </w:t>
      </w:r>
      <w:r>
        <w:rPr>
          <w:bCs/>
          <w:b/>
        </w:rPr>
        <w:t xml:space="preserve">matriz de dados ambiental</w:t>
      </w:r>
      <w:r>
        <w:t xml:space="preserve">, guardados na nO arquivo</w:t>
      </w:r>
      <w:r>
        <w:t xml:space="preserve"> </w:t>
      </w:r>
      <w:r>
        <w:rPr>
          <w:rStyle w:val="VerbatimChar"/>
        </w:rPr>
        <w:t xml:space="preserve">ppbio06h.xlsx</w:t>
      </w:r>
      <w:r>
        <w:t xml:space="preserve">, que traz os dados brutos de 26 localidades (UAs) em períodos diferentes (objetos) x 35 variáveis ambienteis (atributos) medidas em diferentes escalas espaciais, antes de qualquer modificação. As unidades de medição incluem cm, m, °C, mg/L, %, entre outros (dados publicados por</w:t>
      </w:r>
      <w:r>
        <w:t xml:space="preserve"> </w:t>
      </w:r>
      <w:r>
        <w:t xml:space="preserve">(Medeiros et al. 2008)</w:t>
      </w:r>
      <w:r>
        <w:t xml:space="preserve">. Esses dados tem uma alta amplitude de variação, sugerido uso de matriz transformada e/ou reescalada. As bases teóricas dos dados do PPBio para o presente estudo pode ser vista em</w:t>
      </w:r>
      <w:r>
        <w:t xml:space="preserve"> </w:t>
      </w:r>
      <w:hyperlink r:id="rId30">
        <w:r>
          <w:rPr>
            <w:rStyle w:val="Hyperlink"/>
          </w:rPr>
          <w:t xml:space="preserve">Base Teórica</w:t>
        </w:r>
      </w:hyperlink>
      <w:r>
        <w:t xml:space="preserve">. Leia antes de prosseguir.</w:t>
      </w:r>
    </w:p>
    <w:bookmarkEnd w:id="31"/>
    <w:bookmarkEnd w:id="32"/>
    <w:bookmarkStart w:id="34" w:name="importando-a-planilha-de-trabalho"/>
    <w:p>
      <w:pPr>
        <w:pStyle w:val="Heading2"/>
      </w:pPr>
      <w:r>
        <w:t xml:space="preserve">2.3 Importando a planilha de trabalho</w:t>
      </w:r>
    </w:p>
    <w:p>
      <w:pPr>
        <w:pStyle w:val="FirstParagraph"/>
      </w:pPr>
      <w:r>
        <w:t xml:space="preserve">Note que o sómbolo</w:t>
      </w:r>
      <w:r>
        <w:t xml:space="preserve"> </w:t>
      </w:r>
      <w:r>
        <w:rPr>
          <w:rStyle w:val="VerbatimChar"/>
        </w:rPr>
        <w:t xml:space="preserve">#</w:t>
      </w:r>
      <w:r>
        <w:t xml:space="preserve"> </w:t>
      </w:r>
      <w:r>
        <w:t xml:space="preserve">em programação R significa que o texto que vem depois dele é um comentário e não será executado pelo programa. Isso é útil para explicar o código ou deixar anotações. Ajuste a segunda linha do código abaixo para refletir</w:t>
      </w:r>
      <w:r>
        <w:t xml:space="preserve"> </w:t>
      </w:r>
      <w:r>
        <w:t xml:space="preserve">“</w:t>
      </w:r>
      <w:r>
        <w:t xml:space="preserve">C:/Seu/Diretório/De/Trabalho/Planilha.xlsx</w:t>
      </w:r>
      <w:r>
        <w:t xml:space="preserve">”</w:t>
      </w:r>
      <w:r>
        <w:t xml:space="preserve">.</w:t>
      </w:r>
    </w:p>
    <w:p>
      <w:pPr>
        <w:pStyle w:val="BodyText"/>
      </w:pPr>
      <w:r>
        <w:t xml:space="preserve">** Em uma RDA trabalhamos com duas matrizes, uma comunitária e outra ambiental**</w:t>
      </w:r>
    </w:p>
    <w:p>
      <w:pPr>
        <w:pStyle w:val="SourceCode"/>
      </w:pPr>
      <w:r>
        <w:rPr>
          <w:rStyle w:val="FunctionTok"/>
        </w:rPr>
        <w:t xml:space="preserve">library</w:t>
      </w:r>
      <w:r>
        <w:rPr>
          <w:rStyle w:val="NormalTok"/>
        </w:rPr>
        <w:t xml:space="preserve">(openxlsx)</w:t>
      </w:r>
      <w:r>
        <w:br/>
      </w:r>
      <w:r>
        <w:rPr>
          <w:rStyle w:val="NormalTok"/>
        </w:rPr>
        <w:t xml:space="preserve">ppbio </w:t>
      </w:r>
      <w:r>
        <w:rPr>
          <w:rStyle w:val="OtherTok"/>
        </w:rPr>
        <w:t xml:space="preserve">&lt;-</w:t>
      </w:r>
      <w:r>
        <w:rPr>
          <w:rStyle w:val="NormalTok"/>
        </w:rPr>
        <w:t xml:space="preserve"> </w:t>
      </w:r>
      <w:r>
        <w:rPr>
          <w:rStyle w:val="FunctionTok"/>
        </w:rPr>
        <w:t xml:space="preserve">read.xlsx</w:t>
      </w:r>
      <w:r>
        <w:rPr>
          <w:rStyle w:val="NormalTok"/>
        </w:rPr>
        <w:t xml:space="preserve">(</w:t>
      </w:r>
      <w:r>
        <w:rPr>
          <w:rStyle w:val="StringTok"/>
        </w:rPr>
        <w:t xml:space="preserve">"D:/Elvio/OneDrive/Disciplinas/_EcoNumerica/5.Matrizes/ppbio06p.xlsx"</w:t>
      </w:r>
      <w:r>
        <w:rPr>
          <w:rStyle w:val="NormalTok"/>
        </w:rPr>
        <w:t xml:space="preserve">,</w:t>
      </w:r>
      <w:r>
        <w:br/>
      </w:r>
      <w:r>
        <w:rPr>
          <w:rStyle w:val="NormalTok"/>
        </w:rPr>
        <w:t xml:space="preserve">                   </w:t>
      </w:r>
      <w:r>
        <w:rPr>
          <w:rStyle w:val="AttributeTok"/>
        </w:rPr>
        <w:t xml:space="preserve">rowNames =</w:t>
      </w:r>
      <w:r>
        <w:rPr>
          <w:rStyle w:val="NormalTok"/>
        </w:rPr>
        <w:t xml:space="preserve"> T,</w:t>
      </w:r>
      <w:r>
        <w:br/>
      </w:r>
      <w:r>
        <w:rPr>
          <w:rStyle w:val="NormalTok"/>
        </w:rPr>
        <w:t xml:space="preserve">                   </w:t>
      </w:r>
      <w:r>
        <w:rPr>
          <w:rStyle w:val="AttributeTok"/>
        </w:rPr>
        <w:t xml:space="preserve">colNames =</w:t>
      </w:r>
      <w:r>
        <w:rPr>
          <w:rStyle w:val="NormalTok"/>
        </w:rPr>
        <w:t xml:space="preserve"> T,</w:t>
      </w:r>
      <w:r>
        <w:br/>
      </w:r>
      <w:r>
        <w:rPr>
          <w:rStyle w:val="NormalTok"/>
        </w:rPr>
        <w:t xml:space="preserve">                   </w:t>
      </w:r>
      <w:r>
        <w:rPr>
          <w:rStyle w:val="AttributeTok"/>
        </w:rPr>
        <w:t xml:space="preserve">sheet =</w:t>
      </w:r>
      <w:r>
        <w:rPr>
          <w:rStyle w:val="NormalTok"/>
        </w:rPr>
        <w:t xml:space="preserve"> </w:t>
      </w:r>
      <w:r>
        <w:rPr>
          <w:rStyle w:val="StringTok"/>
        </w:rPr>
        <w:t xml:space="preserve">"Sheet1"</w:t>
      </w:r>
      <w:r>
        <w:rPr>
          <w:rStyle w:val="NormalTok"/>
        </w:rPr>
        <w:t xml:space="preserve">)</w:t>
      </w:r>
      <w:r>
        <w:br/>
      </w:r>
      <w:r>
        <w:rPr>
          <w:rStyle w:val="NormalTok"/>
        </w:rPr>
        <w:t xml:space="preserve">ppbio_a </w:t>
      </w:r>
      <w:r>
        <w:rPr>
          <w:rStyle w:val="OtherTok"/>
        </w:rPr>
        <w:t xml:space="preserve">&lt;-</w:t>
      </w:r>
      <w:r>
        <w:rPr>
          <w:rStyle w:val="NormalTok"/>
        </w:rPr>
        <w:t xml:space="preserve"> </w:t>
      </w:r>
      <w:r>
        <w:rPr>
          <w:rStyle w:val="FunctionTok"/>
        </w:rPr>
        <w:t xml:space="preserve">read.xlsx</w:t>
      </w:r>
      <w:r>
        <w:rPr>
          <w:rStyle w:val="NormalTok"/>
        </w:rPr>
        <w:t xml:space="preserve">(</w:t>
      </w:r>
      <w:r>
        <w:rPr>
          <w:rStyle w:val="StringTok"/>
        </w:rPr>
        <w:t xml:space="preserve">"D:/Elvio/OneDrive/Disciplinas/_EcoNumerica/5.Matrizes/ppbio06h.xlsx"</w:t>
      </w:r>
      <w:r>
        <w:rPr>
          <w:rStyle w:val="NormalTok"/>
        </w:rPr>
        <w:t xml:space="preserve">,</w:t>
      </w:r>
      <w:r>
        <w:br/>
      </w:r>
      <w:r>
        <w:rPr>
          <w:rStyle w:val="NormalTok"/>
        </w:rPr>
        <w:t xml:space="preserve">                   </w:t>
      </w:r>
      <w:r>
        <w:rPr>
          <w:rStyle w:val="AttributeTok"/>
        </w:rPr>
        <w:t xml:space="preserve">rowNames =</w:t>
      </w:r>
      <w:r>
        <w:rPr>
          <w:rStyle w:val="NormalTok"/>
        </w:rPr>
        <w:t xml:space="preserve"> T,</w:t>
      </w:r>
      <w:r>
        <w:br/>
      </w:r>
      <w:r>
        <w:rPr>
          <w:rStyle w:val="NormalTok"/>
        </w:rPr>
        <w:t xml:space="preserve">                   </w:t>
      </w:r>
      <w:r>
        <w:rPr>
          <w:rStyle w:val="AttributeTok"/>
        </w:rPr>
        <w:t xml:space="preserve">colNames =</w:t>
      </w:r>
      <w:r>
        <w:rPr>
          <w:rStyle w:val="NormalTok"/>
        </w:rPr>
        <w:t xml:space="preserve"> T,</w:t>
      </w:r>
      <w:r>
        <w:br/>
      </w:r>
      <w:r>
        <w:rPr>
          <w:rStyle w:val="NormalTok"/>
        </w:rPr>
        <w:t xml:space="preserve">                   </w:t>
      </w:r>
      <w:r>
        <w:rPr>
          <w:rStyle w:val="AttributeTok"/>
        </w:rPr>
        <w:t xml:space="preserve">sheet =</w:t>
      </w:r>
      <w:r>
        <w:rPr>
          <w:rStyle w:val="NormalTok"/>
        </w:rPr>
        <w:t xml:space="preserve"> </w:t>
      </w:r>
      <w:r>
        <w:rPr>
          <w:rStyle w:val="StringTok"/>
        </w:rPr>
        <w:t xml:space="preserve">"Sheet1"</w:t>
      </w:r>
      <w:r>
        <w:rPr>
          <w:rStyle w:val="NormalTok"/>
        </w:rPr>
        <w:t xml:space="preserve">)</w:t>
      </w:r>
      <w:r>
        <w:br/>
      </w:r>
      <w:r>
        <w:rPr>
          <w:rStyle w:val="CommentTok"/>
        </w:rPr>
        <w:t xml:space="preserve">#ppbio</w:t>
      </w:r>
      <w:r>
        <w:br/>
      </w:r>
      <w:r>
        <w:rPr>
          <w:rStyle w:val="CommentTok"/>
        </w:rPr>
        <w:t xml:space="preserve">#str(ppbio)</w:t>
      </w:r>
      <w:r>
        <w:br/>
      </w:r>
      <w:r>
        <w:rPr>
          <w:rStyle w:val="CommentTok"/>
        </w:rPr>
        <w:t xml:space="preserve">#ppbio_ma &lt;- as.matrix(ppbio) #lê ppbio como uma matrix</w:t>
      </w:r>
      <w:r>
        <w:br/>
      </w:r>
      <w:r>
        <w:rPr>
          <w:rStyle w:val="CommentTok"/>
        </w:rPr>
        <w:t xml:space="preserve">#ppbio_ma</w:t>
      </w:r>
      <w:r>
        <w:br/>
      </w:r>
      <w:r>
        <w:rPr>
          <w:rStyle w:val="CommentTok"/>
        </w:rPr>
        <w:t xml:space="preserve">#str(ppbio_ma)</w:t>
      </w:r>
    </w:p>
    <w:bookmarkStart w:id="33" w:name="X29b320c2180ba3481d31882b96047651cbe1bdc"/>
    <w:p>
      <w:pPr>
        <w:pStyle w:val="Heading3"/>
      </w:pPr>
      <w:r>
        <w:t xml:space="preserve">2.3.1 Outra forma de achar e importar uma planilha</w:t>
      </w:r>
    </w:p>
    <w:p>
      <w:pPr>
        <w:pStyle w:val="SourceCode"/>
      </w:pPr>
      <w:r>
        <w:rPr>
          <w:rStyle w:val="FunctionTok"/>
        </w:rPr>
        <w:t xml:space="preserve">getwd</w:t>
      </w:r>
      <w:r>
        <w:rPr>
          <w:rStyle w:val="NormalTok"/>
        </w:rPr>
        <w:t xml:space="preserve">()</w:t>
      </w:r>
      <w:r>
        <w:br/>
      </w:r>
      <w:r>
        <w:rPr>
          <w:rStyle w:val="NormalTok"/>
        </w:rPr>
        <w:t xml:space="preserve">ppbio </w:t>
      </w:r>
      <w:r>
        <w:rPr>
          <w:rStyle w:val="OtherTok"/>
        </w:rPr>
        <w:t xml:space="preserve">&lt;-</w:t>
      </w:r>
      <w:r>
        <w:rPr>
          <w:rStyle w:val="NormalTok"/>
        </w:rPr>
        <w:t xml:space="preserve"> </w:t>
      </w:r>
      <w:r>
        <w:rPr>
          <w:rStyle w:val="FunctionTok"/>
        </w:rPr>
        <w:t xml:space="preserve">read.xlsx</w:t>
      </w:r>
      <w:r>
        <w:rPr>
          <w:rStyle w:val="NormalTok"/>
        </w:rPr>
        <w:t xml:space="preserve">(</w:t>
      </w:r>
      <w:r>
        <w:rPr>
          <w:rStyle w:val="FunctionTok"/>
        </w:rPr>
        <w:t xml:space="preserve">file.choose</w:t>
      </w:r>
      <w:r>
        <w:rPr>
          <w:rStyle w:val="NormalTok"/>
        </w:rPr>
        <w:t xml:space="preserve">(),</w:t>
      </w:r>
      <w:r>
        <w:br/>
      </w:r>
      <w:r>
        <w:rPr>
          <w:rStyle w:val="NormalTok"/>
        </w:rPr>
        <w:t xml:space="preserve">                   </w:t>
      </w:r>
      <w:r>
        <w:rPr>
          <w:rStyle w:val="AttributeTok"/>
        </w:rPr>
        <w:t xml:space="preserve">rowNames =</w:t>
      </w:r>
      <w:r>
        <w:rPr>
          <w:rStyle w:val="NormalTok"/>
        </w:rPr>
        <w:t xml:space="preserve"> T, </w:t>
      </w:r>
      <w:r>
        <w:rPr>
          <w:rStyle w:val="AttributeTok"/>
        </w:rPr>
        <w:t xml:space="preserve">colNames =</w:t>
      </w:r>
      <w:r>
        <w:rPr>
          <w:rStyle w:val="NormalTok"/>
        </w:rPr>
        <w:t xml:space="preserve"> T,</w:t>
      </w:r>
      <w:r>
        <w:br/>
      </w:r>
      <w:r>
        <w:rPr>
          <w:rStyle w:val="NormalTok"/>
        </w:rPr>
        <w:t xml:space="preserve">                   </w:t>
      </w:r>
      <w:r>
        <w:rPr>
          <w:rStyle w:val="AttributeTok"/>
        </w:rPr>
        <w:t xml:space="preserve">sheet =</w:t>
      </w:r>
      <w:r>
        <w:rPr>
          <w:rStyle w:val="NormalTok"/>
        </w:rPr>
        <w:t xml:space="preserve"> </w:t>
      </w:r>
      <w:r>
        <w:rPr>
          <w:rStyle w:val="StringTok"/>
        </w:rPr>
        <w:t xml:space="preserve">"Sheet1"</w:t>
      </w:r>
      <w:r>
        <w:rPr>
          <w:rStyle w:val="NormalTok"/>
        </w:rPr>
        <w:t xml:space="preserve">)</w:t>
      </w:r>
    </w:p>
    <w:bookmarkEnd w:id="33"/>
    <w:bookmarkEnd w:id="34"/>
    <w:bookmarkStart w:id="35" w:name="particionando-as-variáveis-de-interesse"/>
    <w:p>
      <w:pPr>
        <w:pStyle w:val="Heading2"/>
      </w:pPr>
      <w:r>
        <w:t xml:space="preserve">2.4 Particionando as variáveis de interesse</w:t>
      </w:r>
    </w:p>
    <w:p>
      <w:pPr>
        <w:pStyle w:val="FirstParagraph"/>
      </w:pPr>
      <w:r>
        <w:t xml:space="preserve">Para escolher quais variáveis entrar na análise:</w:t>
      </w:r>
    </w:p>
    <w:p>
      <w:pPr>
        <w:pStyle w:val="SourceCode"/>
      </w:pPr>
      <w:r>
        <w:rPr>
          <w:rStyle w:val="CommentTok"/>
        </w:rPr>
        <w:t xml:space="preserve">#Lista as colunas</w:t>
      </w:r>
      <w:r>
        <w:br/>
      </w:r>
      <w:r>
        <w:rPr>
          <w:rStyle w:val="FunctionTok"/>
        </w:rPr>
        <w:t xml:space="preserve">colnames</w:t>
      </w:r>
      <w:r>
        <w:rPr>
          <w:rStyle w:val="NormalTok"/>
        </w:rPr>
        <w:t xml:space="preserve">(ppbio)</w:t>
      </w:r>
      <w:r>
        <w:br/>
      </w:r>
      <w:r>
        <w:rPr>
          <w:rStyle w:val="CommentTok"/>
        </w:rPr>
        <w:t xml:space="preserve">#Escolher quais colunas usar por nome</w:t>
      </w:r>
      <w:r>
        <w:br/>
      </w:r>
      <w:r>
        <w:rPr>
          <w:rStyle w:val="FunctionTok"/>
        </w:rPr>
        <w:t xml:space="preserve">colnames</w:t>
      </w:r>
      <w:r>
        <w:rPr>
          <w:rStyle w:val="NormalTok"/>
        </w:rPr>
        <w:t xml:space="preserve">(ppbio)[</w:t>
      </w:r>
      <w:r>
        <w:rPr>
          <w:rStyle w:val="FunctionTok"/>
        </w:rPr>
        <w:t xml:space="preserve">rev</w:t>
      </w:r>
      <w:r>
        <w:rPr>
          <w:rStyle w:val="NormalTok"/>
        </w:rPr>
        <w:t xml:space="preserve">(</w:t>
      </w:r>
      <w:r>
        <w:rPr>
          <w:rStyle w:val="FunctionTok"/>
        </w:rPr>
        <w:t xml:space="preserve">order</w:t>
      </w:r>
      <w:r>
        <w:rPr>
          <w:rStyle w:val="NormalTok"/>
        </w:rPr>
        <w:t xml:space="preserve">(</w:t>
      </w:r>
      <w:r>
        <w:rPr>
          <w:rStyle w:val="FunctionTok"/>
        </w:rPr>
        <w:t xml:space="preserve">colSums</w:t>
      </w:r>
      <w:r>
        <w:rPr>
          <w:rStyle w:val="NormalTok"/>
        </w:rPr>
        <w:t xml:space="preserve">(ppbio)))] </w:t>
      </w:r>
      <w:r>
        <w:rPr>
          <w:rStyle w:val="CommentTok"/>
        </w:rPr>
        <w:t xml:space="preserve">#ordena por maior soma</w:t>
      </w:r>
      <w:r>
        <w:br/>
      </w:r>
      <w:r>
        <w:rPr>
          <w:rStyle w:val="CommentTok"/>
        </w:rPr>
        <w:t xml:space="preserve">#Usar a função subset()</w:t>
      </w:r>
      <w:r>
        <w:br/>
      </w:r>
      <w:r>
        <w:rPr>
          <w:rStyle w:val="NormalTok"/>
        </w:rPr>
        <w:t xml:space="preserve">m_part </w:t>
      </w:r>
      <w:r>
        <w:rPr>
          <w:rStyle w:val="OtherTok"/>
        </w:rPr>
        <w:t xml:space="preserve">&lt;-</w:t>
      </w:r>
      <w:r>
        <w:rPr>
          <w:rStyle w:val="NormalTok"/>
        </w:rPr>
        <w:t xml:space="preserve"> </w:t>
      </w:r>
      <w:r>
        <w:rPr>
          <w:rStyle w:val="FunctionTok"/>
        </w:rPr>
        <w:t xml:space="preserve">subset</w:t>
      </w:r>
      <w:r>
        <w:rPr>
          <w:rStyle w:val="NormalTok"/>
        </w:rPr>
        <w:t xml:space="preserve">(ppbio_a[, </w:t>
      </w:r>
      <w:r>
        <w:rPr>
          <w:rStyle w:val="FunctionTok"/>
        </w:rPr>
        <w:t xml:space="preserve">c</w:t>
      </w:r>
      <w:r>
        <w:rPr>
          <w:rStyle w:val="NormalTok"/>
        </w:rPr>
        <w:t xml:space="preserve">(</w:t>
      </w:r>
      <w:r>
        <w:rPr>
          <w:rStyle w:val="StringTok"/>
        </w:rPr>
        <w:t xml:space="preserve">"a.veloc"</w:t>
      </w:r>
      <w:r>
        <w:rPr>
          <w:rStyle w:val="NormalTok"/>
        </w:rPr>
        <w:t xml:space="preserve">, </w:t>
      </w:r>
      <w:r>
        <w:rPr>
          <w:rStyle w:val="StringTok"/>
        </w:rPr>
        <w:t xml:space="preserve">"a.temp"</w:t>
      </w:r>
      <w:r>
        <w:rPr>
          <w:rStyle w:val="NormalTok"/>
        </w:rPr>
        <w:t xml:space="preserve">, </w:t>
      </w:r>
      <w:r>
        <w:rPr>
          <w:rStyle w:val="StringTok"/>
        </w:rPr>
        <w:t xml:space="preserve">"a.do"</w:t>
      </w:r>
      <w:r>
        <w:rPr>
          <w:rStyle w:val="NormalTok"/>
        </w:rPr>
        <w:t xml:space="preserve">, </w:t>
      </w:r>
      <w:r>
        <w:rPr>
          <w:rStyle w:val="StringTok"/>
        </w:rPr>
        <w:t xml:space="preserve">"a.transp"</w:t>
      </w:r>
      <w:r>
        <w:rPr>
          <w:rStyle w:val="NormalTok"/>
        </w:rPr>
        <w:t xml:space="preserve">)])</w:t>
      </w:r>
      <w:r>
        <w:br/>
      </w:r>
      <w:r>
        <w:rPr>
          <w:rStyle w:val="NormalTok"/>
        </w:rPr>
        <w:t xml:space="preserve">m_part </w:t>
      </w:r>
      <w:r>
        <w:rPr>
          <w:rStyle w:val="OtherTok"/>
        </w:rPr>
        <w:t xml:space="preserve">&lt;-</w:t>
      </w:r>
      <w:r>
        <w:rPr>
          <w:rStyle w:val="NormalTok"/>
        </w:rPr>
        <w:t xml:space="preserve"> </w:t>
      </w:r>
      <w:r>
        <w:rPr>
          <w:rStyle w:val="FunctionTok"/>
        </w:rPr>
        <w:t xml:space="preserve">subset</w:t>
      </w:r>
      <w:r>
        <w:rPr>
          <w:rStyle w:val="NormalTok"/>
        </w:rPr>
        <w:t xml:space="preserve">(ppbio_a[, </w:t>
      </w:r>
      <w:r>
        <w:rPr>
          <w:rStyle w:val="DecValTok"/>
        </w:rPr>
        <w:t xml:space="preserve">18</w:t>
      </w:r>
      <w:r>
        <w:rPr>
          <w:rStyle w:val="SpecialCharTok"/>
        </w:rPr>
        <w:t xml:space="preserve">:</w:t>
      </w:r>
      <w:r>
        <w:rPr>
          <w:rStyle w:val="DecValTok"/>
        </w:rPr>
        <w:t xml:space="preserve">26</w:t>
      </w:r>
      <w:r>
        <w:rPr>
          <w:rStyle w:val="NormalTok"/>
        </w:rPr>
        <w:t xml:space="preserve">])</w:t>
      </w:r>
    </w:p>
    <w:bookmarkEnd w:id="35"/>
    <w:bookmarkStart w:id="41" w:name="reset-point"/>
    <w:p>
      <w:pPr>
        <w:pStyle w:val="Heading2"/>
      </w:pPr>
      <w:r>
        <w:t xml:space="preserve">2.5 Reset point</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C:\Program Files\Quarto\share\formats\docx\warning.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Aqui substitui-se uma nova matriz de dados, caso seja necessário refazer a análise com uma matriz gerada nesse código.</w:t>
            </w:r>
          </w:p>
        </w:tc>
      </w:tr>
      <w:tr>
        <w:trPr>
          <w:cantSplit/>
        </w:trPr>
        <w:tc>
          <w:tcPr>
            <w:tcMar>
              <w:top w:w="108" w:type="dxa"/>
              <w:bottom w:w="108" w:type="dxa"/>
            </w:tcMar>
          </w:tcPr>
        </w:tc>
      </w:tr>
    </w:tbl>
    <w:bookmarkStart w:id="39" w:name="annotated-cell-8"/>
    <w:p>
      <w:pPr>
        <w:pStyle w:val="SourceCode"/>
      </w:pPr>
      <w:r>
        <w:rPr>
          <w:rStyle w:val="NormalTok"/>
        </w:rPr>
        <w:t xml:space="preserve">m_trab </w:t>
      </w:r>
      <w:r>
        <w:rPr>
          <w:rStyle w:val="OtherTok"/>
        </w:rPr>
        <w:t xml:space="preserve">&lt;-</w:t>
      </w:r>
      <w:r>
        <w:rPr>
          <w:rStyle w:val="NormalTok"/>
        </w:rPr>
        <w:t xml:space="preserve"> (ppbio)</w:t>
      </w:r>
      <w:r>
        <w:br/>
      </w:r>
      <w:r>
        <w:rPr>
          <w:rStyle w:val="CommentTok"/>
        </w:rPr>
        <w:t xml:space="preserve">#m_trab &lt;- (m_part)</w:t>
      </w:r>
      <w:r>
        <w:br/>
      </w:r>
      <w:r>
        <w:rPr>
          <w:rStyle w:val="CommentTok"/>
        </w:rPr>
        <w:t xml:space="preserve">#m_trab</w:t>
      </w:r>
    </w:p>
    <w:bookmarkEnd w:id="39"/>
    <w:p>
      <w:pPr>
        <w:pStyle w:val="DefinitionTerm"/>
      </w:pPr>
      <w:r>
        <w:t xml:space="preserve">Linhas 1-2</w:t>
      </w:r>
    </w:p>
    <w:p>
      <w:pPr>
        <w:pStyle w:val="Definition"/>
      </w:pPr>
      <w:r>
        <w:t xml:space="preserve">Substitua a nova matriz aqui. Caso seja necessário.</w:t>
      </w:r>
    </w:p>
    <w:p>
      <w:pPr>
        <w:pStyle w:val="FirstParagraph"/>
      </w:pPr>
      <w:r>
        <w:t xml:space="preserve">No interesse de sistematizar o uso das várias matrizes que são comumente usadas em uma AMD, a tabela a seguir (</w:t>
      </w:r>
      <w:hyperlink w:anchor="tbl-m_">
        <w:r>
          <w:rPr>
            <w:rStyle w:val="Hyperlink"/>
          </w:rPr>
          <w:t xml:space="preserve">Tabela 1</w:t>
        </w:r>
      </w:hyperlink>
      <w:r>
        <w:t xml:space="preserve">) resume seus tipos e abreviações.</w:t>
      </w:r>
    </w:p>
    <w:bookmarkStart w:id="40" w:name="tbl-m_"/>
    <w:p>
      <w:pPr>
        <w:pStyle w:val="TableCaption"/>
      </w:pPr>
      <w:r>
        <w:t xml:space="preserve">Tabela 1: Nomenclatura das matrizes em AMD em relação aos atributos das colunas.</w:t>
      </w:r>
    </w:p>
    <w:tbl>
      <w:tblPr>
        <w:tblStyle w:val="Table"/>
        <w:tblW w:type="auto" w:w="0"/>
        <w:tblLook w:firstRow="1" w:lastRow="0" w:firstColumn="0" w:lastColumn="0" w:noHBand="0" w:noVBand="0" w:val="0020"/>
        <w:jc w:val="start"/>
        <w:tblCaption w:val="Tabela 1: Nomenclatura das matrizes em AMD em relação aos atributos das colunas."/>
      </w:tblPr>
      <w:tblGrid>
        <w:gridCol w:w="2640"/>
        <w:gridCol w:w="2640"/>
        <w:gridCol w:w="2640"/>
      </w:tblGrid>
      <w:tr>
        <w:trPr>
          <w:tblHeader w:val="true"/>
        </w:trPr>
        <w:tc>
          <w:tcPr/>
          <w:p>
            <w:pPr>
              <w:pStyle w:val="Compact"/>
              <w:jc w:val="left"/>
            </w:pPr>
            <w:r>
              <w:t xml:space="preserve">Nome</w:t>
            </w:r>
          </w:p>
        </w:tc>
        <w:tc>
          <w:tcPr/>
          <w:p>
            <w:pPr>
              <w:pStyle w:val="Compact"/>
              <w:jc w:val="center"/>
            </w:pPr>
            <w:r>
              <w:t xml:space="preserve">Atributos (colunas)</w:t>
            </w:r>
          </w:p>
        </w:tc>
        <w:tc>
          <w:tcPr/>
          <w:p>
            <w:pPr>
              <w:pStyle w:val="Compact"/>
              <w:jc w:val="center"/>
            </w:pPr>
            <w:r>
              <w:t xml:space="preserve">Abreviação no R</w:t>
            </w:r>
          </w:p>
        </w:tc>
      </w:tr>
      <w:tr>
        <w:tc>
          <w:tcPr/>
          <w:p>
            <w:pPr>
              <w:pStyle w:val="Compact"/>
              <w:jc w:val="left"/>
            </w:pPr>
            <w:r>
              <w:t xml:space="preserve">Matriz comunitaria</w:t>
            </w:r>
          </w:p>
        </w:tc>
        <w:tc>
          <w:tcPr/>
          <w:p>
            <w:pPr>
              <w:pStyle w:val="Compact"/>
              <w:jc w:val="center"/>
            </w:pPr>
            <w:r>
              <w:t xml:space="preserve">Os atributos são táxons ou OTU's (Unidades Taxonômicas Operacionais) (ex. espécies, gêneros, morfotipos)</w:t>
            </w:r>
          </w:p>
        </w:tc>
        <w:tc>
          <w:tcPr/>
          <w:p>
            <w:pPr>
              <w:pStyle w:val="Compact"/>
              <w:jc w:val="center"/>
            </w:pPr>
            <w:r>
              <w:t xml:space="preserve">m_com</w:t>
            </w:r>
          </w:p>
        </w:tc>
      </w:tr>
      <w:tr>
        <w:tc>
          <w:tcPr/>
          <w:p>
            <w:pPr>
              <w:pStyle w:val="Compact"/>
              <w:jc w:val="left"/>
            </w:pPr>
            <w:r>
              <w:t xml:space="preserve">Matriz ambiental</w:t>
            </w:r>
          </w:p>
        </w:tc>
        <w:tc>
          <w:tcPr/>
          <w:p>
            <w:pPr>
              <w:pStyle w:val="Compact"/>
              <w:jc w:val="center"/>
            </w:pPr>
            <w:r>
              <w:t xml:space="preserve">Os atributos são dados ambientais e variáveis físicas e químicas (ex. pH, condutividade, temperatura)</w:t>
            </w:r>
          </w:p>
        </w:tc>
        <w:tc>
          <w:tcPr/>
          <w:p>
            <w:pPr>
              <w:pStyle w:val="Compact"/>
              <w:jc w:val="center"/>
            </w:pPr>
            <w:r>
              <w:t xml:space="preserve">m_amb</w:t>
            </w:r>
          </w:p>
        </w:tc>
      </w:tr>
      <w:tr>
        <w:tc>
          <w:tcPr/>
          <w:p>
            <w:pPr>
              <w:pStyle w:val="Compact"/>
              <w:jc w:val="left"/>
            </w:pPr>
            <w:r>
              <w:t xml:space="preserve">Matriz de habitat</w:t>
            </w:r>
          </w:p>
        </w:tc>
        <w:tc>
          <w:tcPr/>
          <w:p>
            <w:pPr>
              <w:pStyle w:val="Compact"/>
              <w:jc w:val="center"/>
            </w:pPr>
            <w:r>
              <w:t xml:space="preserve">Os atributos são elementos da estrutura do habitat (ex. macróficas, algas, pedras, lama, etc)</w:t>
            </w:r>
          </w:p>
        </w:tc>
        <w:tc>
          <w:tcPr/>
          <w:p>
            <w:pPr>
              <w:pStyle w:val="Compact"/>
              <w:jc w:val="center"/>
            </w:pPr>
            <w:r>
              <w:t xml:space="preserve">m_hab</w:t>
            </w:r>
          </w:p>
        </w:tc>
      </w:tr>
      <w:tr>
        <w:tc>
          <w:tcPr/>
          <w:p>
            <w:pPr>
              <w:pStyle w:val="Compact"/>
              <w:jc w:val="left"/>
            </w:pPr>
            <w:r>
              <w:t xml:space="preserve">Matriz bruta</w:t>
            </w:r>
          </w:p>
        </w:tc>
        <w:tc>
          <w:tcPr/>
          <w:p>
            <w:pPr>
              <w:pStyle w:val="Compact"/>
              <w:jc w:val="center"/>
            </w:pPr>
            <w:r>
              <w:t xml:space="preserve">Os atributos ainda não receberam nenhum tipo de tratamento estatísco (valores brutos, como coletados)</w:t>
            </w:r>
          </w:p>
        </w:tc>
        <w:tc>
          <w:tcPr/>
          <w:p>
            <w:pPr>
              <w:pStyle w:val="Compact"/>
              <w:jc w:val="center"/>
            </w:pPr>
            <w:r>
              <w:t xml:space="preserve">m_brt</w:t>
            </w:r>
          </w:p>
        </w:tc>
      </w:tr>
      <w:tr>
        <w:tc>
          <w:tcPr/>
          <w:p>
            <w:pPr>
              <w:pStyle w:val="Compact"/>
              <w:jc w:val="left"/>
            </w:pPr>
            <w:r>
              <w:t xml:space="preserve">Matriz transposta</w:t>
            </w:r>
          </w:p>
        </w:tc>
        <w:tc>
          <w:tcPr/>
          <w:p>
            <w:pPr>
              <w:pStyle w:val="Compact"/>
              <w:jc w:val="center"/>
            </w:pPr>
            <w:r>
              <w:t xml:space="preserve">Os atributos foram transpostos para as linhas</w:t>
            </w:r>
          </w:p>
        </w:tc>
        <w:tc>
          <w:tcPr/>
          <w:p>
            <w:pPr>
              <w:pStyle w:val="Compact"/>
              <w:jc w:val="center"/>
            </w:pPr>
            <w:r>
              <w:t xml:space="preserve">m_t</w:t>
            </w:r>
          </w:p>
        </w:tc>
      </w:tr>
      <w:tr>
        <w:tc>
          <w:tcPr/>
          <w:p>
            <w:pPr>
              <w:pStyle w:val="Compact"/>
              <w:jc w:val="left"/>
            </w:pPr>
            <w:r>
              <w:t xml:space="preserve">Matriz relativizada</w:t>
            </w:r>
          </w:p>
        </w:tc>
        <w:tc>
          <w:tcPr/>
          <w:p>
            <w:pPr>
              <w:pStyle w:val="Compact"/>
              <w:jc w:val="center"/>
            </w:pPr>
            <w:r>
              <w:t xml:space="preserve">Os atributos foram relativizados por um critério de tamanho ou de variação (ex. dividir os valores de cada coluna pela soma)</w:t>
            </w:r>
          </w:p>
        </w:tc>
        <w:tc>
          <w:tcPr/>
          <w:p>
            <w:pPr>
              <w:pStyle w:val="Compact"/>
              <w:jc w:val="center"/>
            </w:pPr>
            <w:r>
              <w:t xml:space="preserve">m_rel</w:t>
            </w:r>
          </w:p>
        </w:tc>
      </w:tr>
      <w:tr>
        <w:tc>
          <w:tcPr/>
          <w:p>
            <w:pPr>
              <w:pStyle w:val="Compact"/>
              <w:jc w:val="left"/>
            </w:pPr>
            <w:r>
              <w:t xml:space="preserve">Matriz transformada</w:t>
            </w:r>
          </w:p>
        </w:tc>
        <w:tc>
          <w:tcPr/>
          <w:p>
            <w:pPr>
              <w:pStyle w:val="Compact"/>
              <w:jc w:val="center"/>
            </w:pPr>
            <w:r>
              <w:t xml:space="preserve">Foi aplicado um operador matemático a todos os atributos (ex. raiz quadrada, log)</w:t>
            </w:r>
          </w:p>
        </w:tc>
        <w:tc>
          <w:tcPr/>
          <w:p>
            <w:pPr>
              <w:pStyle w:val="Compact"/>
              <w:jc w:val="center"/>
            </w:pPr>
            <w:r>
              <w:t xml:space="preserve">m_trns</w:t>
            </w:r>
          </w:p>
        </w:tc>
      </w:tr>
      <w:tr>
        <w:tc>
          <w:tcPr/>
          <w:p>
            <w:pPr>
              <w:pStyle w:val="Compact"/>
              <w:jc w:val="left"/>
            </w:pPr>
            <w:r>
              <w:t xml:space="preserve">Matriz de trabalho</w:t>
            </w:r>
          </w:p>
        </w:tc>
        <w:tc>
          <w:tcPr/>
          <w:p>
            <w:pPr>
              <w:pStyle w:val="Compact"/>
              <w:jc w:val="center"/>
            </w:pPr>
            <w:r>
              <w:t xml:space="preserve">Qualquer matriz que seja o foco da análise atual (ex. comunitária, relativizada, etc)</w:t>
            </w:r>
          </w:p>
        </w:tc>
        <w:tc>
          <w:tcPr/>
          <w:p>
            <w:pPr>
              <w:pStyle w:val="Compact"/>
              <w:jc w:val="center"/>
            </w:pPr>
            <w:r>
              <w:t xml:space="preserve">m_trab</w:t>
            </w:r>
          </w:p>
        </w:tc>
      </w:tr>
    </w:tbl>
    <w:bookmarkEnd w:id="40"/>
    <w:bookmarkEnd w:id="41"/>
    <w:bookmarkEnd w:id="42"/>
    <w:bookmarkStart w:id="61" w:name="classificação-1-matriz-comunitária"/>
    <w:p>
      <w:pPr>
        <w:pStyle w:val="Heading1"/>
      </w:pPr>
      <w:r>
        <w:t xml:space="preserve">3. Classificação 1: Matriz comunitária</w:t>
      </w:r>
    </w:p>
    <w:p>
      <w:pPr>
        <w:pStyle w:val="FirstParagraph"/>
      </w:pPr>
      <w:r>
        <w:t xml:space="preserve">Para conhecermos os dados, vamos criar uma classificação baseada na distância Bray-Curtis e UPGMA como método de fusão, a partir das matrizes de dados de interesse</w:t>
      </w:r>
      <w:r>
        <w:t xml:space="preserve"> </w:t>
      </w:r>
      <w:r>
        <w:rPr>
          <w:rStyle w:val="VerbatimChar"/>
        </w:rPr>
        <w:t xml:space="preserve">ppbio**</w:t>
      </w:r>
      <w:r>
        <w:t xml:space="preserve"> </w:t>
      </w:r>
      <w:r>
        <w:t xml:space="preserve">com suas devidas relativizações e transformações (Veja</w:t>
      </w:r>
      <w:r>
        <w:t xml:space="preserve"> </w:t>
      </w:r>
      <w:hyperlink w:anchor="tbl-term">
        <w:r>
          <w:rPr>
            <w:rStyle w:val="Hyperlink"/>
          </w:rPr>
          <w:t xml:space="preserve">Tabela 2</w:t>
        </w:r>
      </w:hyperlink>
      <w:r>
        <w:t xml:space="preserve">).</w:t>
      </w:r>
    </w:p>
    <w:bookmarkStart w:id="55" w:name="dendrograma-e-heatmap-1"/>
    <w:p>
      <w:pPr>
        <w:pStyle w:val="Heading2"/>
      </w:pPr>
      <w:r>
        <w:t xml:space="preserve">3.1 Dendrograma e Heatmap 1</w:t>
      </w:r>
    </w:p>
    <w:p>
      <w:pPr>
        <w:pStyle w:val="SourceCode"/>
      </w:pPr>
      <w:r>
        <w:rPr>
          <w:rStyle w:val="CommentTok"/>
        </w:rPr>
        <w:t xml:space="preserve">#Dendrograma</w:t>
      </w:r>
      <w:r>
        <w:br/>
      </w:r>
      <w:r>
        <w:rPr>
          <w:rStyle w:val="FunctionTok"/>
        </w:rPr>
        <w:t xml:space="preserve">library</w:t>
      </w:r>
      <w:r>
        <w:rPr>
          <w:rStyle w:val="NormalTok"/>
        </w:rPr>
        <w:t xml:space="preserve">(vegan)</w:t>
      </w:r>
      <w:r>
        <w:br/>
      </w:r>
      <w:r>
        <w:rPr>
          <w:rStyle w:val="NormalTok"/>
        </w:rPr>
        <w:t xml:space="preserve">m_trns </w:t>
      </w:r>
      <w:r>
        <w:rPr>
          <w:rStyle w:val="OtherTok"/>
        </w:rPr>
        <w:t xml:space="preserve">&lt;-</w:t>
      </w:r>
      <w:r>
        <w:rPr>
          <w:rStyle w:val="NormalTok"/>
        </w:rPr>
        <w:t xml:space="preserve"> </w:t>
      </w:r>
      <w:r>
        <w:rPr>
          <w:rStyle w:val="FunctionTok"/>
        </w:rPr>
        <w:t xml:space="preserve">asin</w:t>
      </w:r>
      <w:r>
        <w:rPr>
          <w:rStyle w:val="NormalTok"/>
        </w:rPr>
        <w:t xml:space="preserve">(</w:t>
      </w:r>
      <w:r>
        <w:rPr>
          <w:rStyle w:val="FunctionTok"/>
        </w:rPr>
        <w:t xml:space="preserve">sqrt</w:t>
      </w:r>
      <w:r>
        <w:rPr>
          <w:rStyle w:val="NormalTok"/>
        </w:rPr>
        <w:t xml:space="preserve">(</w:t>
      </w:r>
      <w:r>
        <w:rPr>
          <w:rStyle w:val="FunctionTok"/>
        </w:rPr>
        <w:t xml:space="preserve">decostand</w:t>
      </w:r>
      <w:r>
        <w:rPr>
          <w:rStyle w:val="NormalTok"/>
        </w:rPr>
        <w:t xml:space="preserve">(m_trab,</w:t>
      </w:r>
      <w:r>
        <w:br/>
      </w:r>
      <w:r>
        <w:rPr>
          <w:rStyle w:val="NormalTok"/>
        </w:rPr>
        <w:t xml:space="preserve">                               </w:t>
      </w:r>
      <w:r>
        <w:rPr>
          <w:rStyle w:val="AttributeTok"/>
        </w:rPr>
        <w:t xml:space="preserve">method=</w:t>
      </w:r>
      <w:r>
        <w:rPr>
          <w:rStyle w:val="StringTok"/>
        </w:rPr>
        <w:t xml:space="preserve">"total"</w:t>
      </w:r>
      <w:r>
        <w:rPr>
          <w:rStyle w:val="NormalTok"/>
        </w:rPr>
        <w:t xml:space="preserve">, </w:t>
      </w:r>
      <w:r>
        <w:rPr>
          <w:rStyle w:val="AttributeTok"/>
        </w:rPr>
        <w:t xml:space="preserve">MARGIN =</w:t>
      </w:r>
      <w:r>
        <w:rPr>
          <w:rStyle w:val="NormalTok"/>
        </w:rPr>
        <w:t xml:space="preserve"> </w:t>
      </w:r>
      <w:r>
        <w:rPr>
          <w:rStyle w:val="DecValTok"/>
        </w:rPr>
        <w:t xml:space="preserve">2</w:t>
      </w:r>
      <w:r>
        <w:rPr>
          <w:rStyle w:val="NormalTok"/>
        </w:rPr>
        <w:t xml:space="preserve">)))</w:t>
      </w:r>
      <w:r>
        <w:br/>
      </w:r>
      <w:r>
        <w:rPr>
          <w:rStyle w:val="CommentTok"/>
        </w:rPr>
        <w:t xml:space="preserve">#m_trns &lt;- sqrt(m_trab)</w:t>
      </w:r>
      <w:r>
        <w:br/>
      </w:r>
      <w:r>
        <w:rPr>
          <w:rStyle w:val="NormalTok"/>
        </w:rPr>
        <w:t xml:space="preserve">vegdist </w:t>
      </w:r>
      <w:r>
        <w:rPr>
          <w:rStyle w:val="OtherTok"/>
        </w:rPr>
        <w:t xml:space="preserve">&lt;-</w:t>
      </w:r>
      <w:r>
        <w:rPr>
          <w:rStyle w:val="NormalTok"/>
        </w:rPr>
        <w:t xml:space="preserve"> </w:t>
      </w:r>
      <w:r>
        <w:rPr>
          <w:rStyle w:val="FunctionTok"/>
        </w:rPr>
        <w:t xml:space="preserve">vegdist</w:t>
      </w:r>
      <w:r>
        <w:rPr>
          <w:rStyle w:val="NormalTok"/>
        </w:rPr>
        <w:t xml:space="preserve">(m_trns, </w:t>
      </w:r>
      <w:r>
        <w:rPr>
          <w:rStyle w:val="AttributeTok"/>
        </w:rPr>
        <w:t xml:space="preserve">method =</w:t>
      </w:r>
      <w:r>
        <w:rPr>
          <w:rStyle w:val="NormalTok"/>
        </w:rPr>
        <w:t xml:space="preserve"> </w:t>
      </w:r>
      <w:r>
        <w:rPr>
          <w:rStyle w:val="StringTok"/>
        </w:rPr>
        <w:t xml:space="preserve">"bray"</w:t>
      </w:r>
      <w:r>
        <w:rPr>
          <w:rStyle w:val="NormalTok"/>
        </w:rPr>
        <w:t xml:space="preserve">,</w:t>
      </w:r>
      <w:r>
        <w:br/>
      </w:r>
      <w:r>
        <w:rPr>
          <w:rStyle w:val="NormalTok"/>
        </w:rPr>
        <w:t xml:space="preserve">                   </w:t>
      </w:r>
      <w:r>
        <w:rPr>
          <w:rStyle w:val="AttributeTok"/>
        </w:rPr>
        <w:t xml:space="preserve">diag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upper =</w:t>
      </w:r>
      <w:r>
        <w:rPr>
          <w:rStyle w:val="NormalTok"/>
        </w:rPr>
        <w:t xml:space="preserve"> </w:t>
      </w:r>
      <w:r>
        <w:rPr>
          <w:rStyle w:val="ConstantTok"/>
        </w:rPr>
        <w:t xml:space="preserve">FALSE</w:t>
      </w:r>
      <w:r>
        <w:rPr>
          <w:rStyle w:val="NormalTok"/>
        </w:rPr>
        <w:t xml:space="preserve">)</w:t>
      </w:r>
      <w:r>
        <w:br/>
      </w:r>
      <w:r>
        <w:rPr>
          <w:rStyle w:val="NormalTok"/>
        </w:rPr>
        <w:t xml:space="preserve">cluster_uas </w:t>
      </w:r>
      <w:r>
        <w:rPr>
          <w:rStyle w:val="OtherTok"/>
        </w:rPr>
        <w:t xml:space="preserve">&lt;-</w:t>
      </w:r>
      <w:r>
        <w:rPr>
          <w:rStyle w:val="NormalTok"/>
        </w:rPr>
        <w:t xml:space="preserve"> </w:t>
      </w:r>
      <w:r>
        <w:rPr>
          <w:rStyle w:val="FunctionTok"/>
        </w:rPr>
        <w:t xml:space="preserve">hclust</w:t>
      </w:r>
      <w:r>
        <w:rPr>
          <w:rStyle w:val="NormalTok"/>
        </w:rPr>
        <w:t xml:space="preserve">(vegdist, </w:t>
      </w:r>
      <w:r>
        <w:rPr>
          <w:rStyle w:val="AttributeTok"/>
        </w:rPr>
        <w:t xml:space="preserve">method =</w:t>
      </w:r>
      <w:r>
        <w:rPr>
          <w:rStyle w:val="NormalTok"/>
        </w:rPr>
        <w:t xml:space="preserve"> </w:t>
      </w:r>
      <w:r>
        <w:rPr>
          <w:rStyle w:val="StringTok"/>
        </w:rPr>
        <w:t xml:space="preserve">"average"</w:t>
      </w:r>
      <w:r>
        <w:rPr>
          <w:rStyle w:val="NormalTok"/>
        </w:rPr>
        <w:t xml:space="preserve">)</w:t>
      </w:r>
      <w:r>
        <w:br/>
      </w:r>
      <w:r>
        <w:rPr>
          <w:rStyle w:val="FunctionTok"/>
        </w:rPr>
        <w:t xml:space="preserve">plot</w:t>
      </w:r>
      <w:r>
        <w:rPr>
          <w:rStyle w:val="NormalTok"/>
        </w:rPr>
        <w:t xml:space="preserve"> (cluster_uas, </w:t>
      </w:r>
      <w:r>
        <w:rPr>
          <w:rStyle w:val="AttributeTok"/>
        </w:rPr>
        <w:t xml:space="preserve">main =</w:t>
      </w:r>
      <w:r>
        <w:rPr>
          <w:rStyle w:val="NormalTok"/>
        </w:rPr>
        <w:t xml:space="preserve"> </w:t>
      </w:r>
      <w:r>
        <w:rPr>
          <w:rStyle w:val="StringTok"/>
        </w:rPr>
        <w:t xml:space="preserve">"Cluster Dendrogram - Bray-Curtis da Matriz Comunitária"</w:t>
      </w:r>
      <w:r>
        <w:rPr>
          <w:rStyle w:val="NormalTok"/>
        </w:rPr>
        <w:t xml:space="preserve">,</w:t>
      </w:r>
      <w:r>
        <w:br/>
      </w:r>
      <w:r>
        <w:rPr>
          <w:rStyle w:val="NormalTok"/>
        </w:rPr>
        <w:t xml:space="preserve">      </w:t>
      </w:r>
      <w:r>
        <w:rPr>
          <w:rStyle w:val="AttributeTok"/>
        </w:rPr>
        <w:t xml:space="preserve">hang =</w:t>
      </w:r>
      <w:r>
        <w:rPr>
          <w:rStyle w:val="NormalTok"/>
        </w:rPr>
        <w:t xml:space="preserve"> </w:t>
      </w:r>
      <w:r>
        <w:rPr>
          <w:rStyle w:val="FloatTok"/>
        </w:rPr>
        <w:t xml:space="preserve">0.1</w:t>
      </w:r>
      <w:r>
        <w:rPr>
          <w:rStyle w:val="NormalTok"/>
        </w:rPr>
        <w:t xml:space="preserve">) </w:t>
      </w:r>
      <w:r>
        <w:rPr>
          <w:rStyle w:val="CommentTok"/>
        </w:rPr>
        <w:t xml:space="preserve">#testar com -.01</w:t>
      </w:r>
      <w:r>
        <w:br/>
      </w:r>
      <w:r>
        <w:rPr>
          <w:rStyle w:val="FunctionTok"/>
        </w:rPr>
        <w:t xml:space="preserve">rect.hclust</w:t>
      </w:r>
      <w:r>
        <w:rPr>
          <w:rStyle w:val="NormalTok"/>
        </w:rPr>
        <w:t xml:space="preserve">(cluster_uas, </w:t>
      </w:r>
      <w:r>
        <w:rPr>
          <w:rStyle w:val="AttributeTok"/>
        </w:rPr>
        <w:t xml:space="preserve">k =</w:t>
      </w:r>
      <w:r>
        <w:rPr>
          <w:rStyle w:val="NormalTok"/>
        </w:rPr>
        <w:t xml:space="preserve"> </w:t>
      </w:r>
      <w:r>
        <w:rPr>
          <w:rStyle w:val="DecValTok"/>
        </w:rPr>
        <w:t xml:space="preserve">3</w:t>
      </w:r>
      <w:r>
        <w:rPr>
          <w:rStyle w:val="NormalTok"/>
        </w:rPr>
        <w:t xml:space="preserve">, </w:t>
      </w:r>
      <w:r>
        <w:rPr>
          <w:rStyle w:val="AttributeTok"/>
        </w:rPr>
        <w:t xml:space="preserve">h =</w:t>
      </w:r>
      <w:r>
        <w:rPr>
          <w:rStyle w:val="NormalTok"/>
        </w:rPr>
        <w:t xml:space="preserve"> </w:t>
      </w:r>
      <w:r>
        <w:rPr>
          <w:rStyle w:val="ConstantTok"/>
        </w:rPr>
        <w:t xml:space="preserve">NULL</w:t>
      </w:r>
      <w:r>
        <w:rPr>
          <w:rStyle w:val="NormalTok"/>
        </w:rPr>
        <w:t xml:space="preserve">) </w:t>
      </w:r>
      <w:r>
        <w:br/>
      </w:r>
      <w:r>
        <w:rPr>
          <w:rStyle w:val="CommentTok"/>
        </w:rPr>
        <w:t xml:space="preserve">#h = 0.8 fornece os grupos formados na altura h</w:t>
      </w:r>
      <w:r>
        <w:br/>
      </w:r>
      <w:r>
        <w:rPr>
          <w:rStyle w:val="FunctionTok"/>
        </w:rPr>
        <w:t xml:space="preserve">as.matrix</w:t>
      </w:r>
      <w:r>
        <w:rPr>
          <w:rStyle w:val="NormalTok"/>
        </w:rPr>
        <w:t xml:space="preserve">(vegdist)[</w:t>
      </w:r>
      <w:r>
        <w:rPr>
          <w:rStyle w:val="DecValTok"/>
        </w:rPr>
        <w:t xml:space="preserve">1</w:t>
      </w:r>
      <w:r>
        <w:rPr>
          <w:rStyle w:val="SpecialCharTok"/>
        </w:rPr>
        <w:t xml:space="preserve">:</w:t>
      </w:r>
      <w:r>
        <w:rPr>
          <w:rStyle w:val="DecValTok"/>
        </w:rPr>
        <w:t xml:space="preserve">6</w:t>
      </w:r>
      <w:r>
        <w:rPr>
          <w:rStyle w:val="NormalTok"/>
        </w:rPr>
        <w:t xml:space="preserve">, </w:t>
      </w:r>
      <w:r>
        <w:rPr>
          <w:rStyle w:val="DecValTok"/>
        </w:rPr>
        <w:t xml:space="preserve">1</w:t>
      </w:r>
      <w:r>
        <w:rPr>
          <w:rStyle w:val="SpecialCharTok"/>
        </w:rPr>
        <w:t xml:space="preserve">:</w:t>
      </w:r>
      <w:r>
        <w:rPr>
          <w:rStyle w:val="DecValTok"/>
        </w:rPr>
        <w:t xml:space="preserve">6</w:t>
      </w:r>
      <w:r>
        <w:rPr>
          <w:rStyle w:val="NormalTok"/>
        </w:rPr>
        <w:t xml:space="preserve">]</w:t>
      </w:r>
      <w:r>
        <w:br/>
      </w:r>
      <w:r>
        <w:br/>
      </w:r>
      <w:r>
        <w:rPr>
          <w:rStyle w:val="CommentTok"/>
        </w:rPr>
        <w:t xml:space="preserve">#Heatmap</w:t>
      </w:r>
      <w:r>
        <w:br/>
      </w:r>
      <w:r>
        <w:rPr>
          <w:rStyle w:val="FunctionTok"/>
        </w:rPr>
        <w:t xml:space="preserve">library</w:t>
      </w:r>
      <w:r>
        <w:rPr>
          <w:rStyle w:val="NormalTok"/>
        </w:rPr>
        <w:t xml:space="preserve">(</w:t>
      </w:r>
      <w:r>
        <w:rPr>
          <w:rStyle w:val="StringTok"/>
        </w:rPr>
        <w:t xml:space="preserve">"gplots"</w:t>
      </w:r>
      <w:r>
        <w:rPr>
          <w:rStyle w:val="NormalTok"/>
        </w:rPr>
        <w:t xml:space="preserve">)</w:t>
      </w:r>
      <w:r>
        <w:br/>
      </w:r>
      <w:r>
        <w:rPr>
          <w:rStyle w:val="NormalTok"/>
        </w:rPr>
        <w:t xml:space="preserve">heatdist </w:t>
      </w:r>
      <w:r>
        <w:rPr>
          <w:rStyle w:val="OtherTok"/>
        </w:rPr>
        <w:t xml:space="preserve">&lt;-</w:t>
      </w:r>
      <w:r>
        <w:rPr>
          <w:rStyle w:val="NormalTok"/>
        </w:rPr>
        <w:t xml:space="preserve"> </w:t>
      </w:r>
      <w:r>
        <w:rPr>
          <w:rStyle w:val="FunctionTok"/>
        </w:rPr>
        <w:t xml:space="preserve">as.matrix</w:t>
      </w:r>
      <w:r>
        <w:rPr>
          <w:rStyle w:val="NormalTok"/>
        </w:rPr>
        <w:t xml:space="preserve">(vegdist)</w:t>
      </w:r>
      <w:r>
        <w:br/>
      </w:r>
      <w:r>
        <w:rPr>
          <w:rStyle w:val="NormalTok"/>
        </w:rPr>
        <w:t xml:space="preserve">col </w:t>
      </w:r>
      <w:r>
        <w:rPr>
          <w:rStyle w:val="OtherTok"/>
        </w:rPr>
        <w:t xml:space="preserve">&lt;-</w:t>
      </w:r>
      <w:r>
        <w:rPr>
          <w:rStyle w:val="NormalTok"/>
        </w:rPr>
        <w:t xml:space="preserve"> </w:t>
      </w:r>
      <w:r>
        <w:rPr>
          <w:rStyle w:val="FunctionTok"/>
        </w:rPr>
        <w:t xml:space="preserve">rev</w:t>
      </w:r>
      <w:r>
        <w:rPr>
          <w:rStyle w:val="NormalTok"/>
        </w:rPr>
        <w:t xml:space="preserve">(</w:t>
      </w:r>
      <w:r>
        <w:rPr>
          <w:rStyle w:val="FunctionTok"/>
        </w:rPr>
        <w:t xml:space="preserve">heat.colors</w:t>
      </w:r>
      <w:r>
        <w:rPr>
          <w:rStyle w:val="NormalTok"/>
        </w:rPr>
        <w:t xml:space="preserve">(</w:t>
      </w:r>
      <w:r>
        <w:rPr>
          <w:rStyle w:val="DecValTok"/>
        </w:rPr>
        <w:t xml:space="preserve">999</w:t>
      </w:r>
      <w:r>
        <w:rPr>
          <w:rStyle w:val="NormalTok"/>
        </w:rPr>
        <w:t xml:space="preserve">)) </w:t>
      </w:r>
      <w:r>
        <w:rPr>
          <w:rStyle w:val="CommentTok"/>
        </w:rPr>
        <w:t xml:space="preserve">#rev() reverte as cores do heatmap</w:t>
      </w:r>
      <w:r>
        <w:br/>
      </w:r>
      <w:r>
        <w:rPr>
          <w:rStyle w:val="FunctionTok"/>
        </w:rPr>
        <w:t xml:space="preserve">heatmap.2</w:t>
      </w:r>
      <w:r>
        <w:rPr>
          <w:rStyle w:val="NormalTok"/>
        </w:rPr>
        <w:t xml:space="preserve">(</w:t>
      </w:r>
      <w:r>
        <w:rPr>
          <w:rStyle w:val="AttributeTok"/>
        </w:rPr>
        <w:t xml:space="preserve">x=</w:t>
      </w:r>
      <w:r>
        <w:rPr>
          <w:rStyle w:val="NormalTok"/>
        </w:rPr>
        <w:t xml:space="preserve">(</w:t>
      </w:r>
      <w:r>
        <w:rPr>
          <w:rStyle w:val="FunctionTok"/>
        </w:rPr>
        <w:t xml:space="preserve">as.matrix</w:t>
      </w:r>
      <w:r>
        <w:rPr>
          <w:rStyle w:val="NormalTok"/>
        </w:rPr>
        <w:t xml:space="preserve">(vegdist)), </w:t>
      </w:r>
      <w:r>
        <w:rPr>
          <w:rStyle w:val="CommentTok"/>
        </w:rPr>
        <w:t xml:space="preserve">#objetos x objetos</w:t>
      </w:r>
      <w:r>
        <w:br/>
      </w:r>
      <w:r>
        <w:rPr>
          <w:rStyle w:val="NormalTok"/>
        </w:rPr>
        <w:t xml:space="preserve">          </w:t>
      </w:r>
      <w:r>
        <w:rPr>
          <w:rStyle w:val="AttributeTok"/>
        </w:rPr>
        <w:t xml:space="preserve">Rowv =</w:t>
      </w:r>
      <w:r>
        <w:rPr>
          <w:rStyle w:val="NormalTok"/>
        </w:rPr>
        <w:t xml:space="preserve"> </w:t>
      </w:r>
      <w:r>
        <w:rPr>
          <w:rStyle w:val="FunctionTok"/>
        </w:rPr>
        <w:t xml:space="preserve">as.dendrogram</w:t>
      </w:r>
      <w:r>
        <w:rPr>
          <w:rStyle w:val="NormalTok"/>
        </w:rPr>
        <w:t xml:space="preserve">(cluster_uas),</w:t>
      </w:r>
      <w:r>
        <w:br/>
      </w:r>
      <w:r>
        <w:rPr>
          <w:rStyle w:val="NormalTok"/>
        </w:rPr>
        <w:t xml:space="preserve">          </w:t>
      </w:r>
      <w:r>
        <w:rPr>
          <w:rStyle w:val="AttributeTok"/>
        </w:rPr>
        <w:t xml:space="preserve">Colv =</w:t>
      </w:r>
      <w:r>
        <w:rPr>
          <w:rStyle w:val="NormalTok"/>
        </w:rPr>
        <w:t xml:space="preserve"> </w:t>
      </w:r>
      <w:r>
        <w:rPr>
          <w:rStyle w:val="FunctionTok"/>
        </w:rPr>
        <w:t xml:space="preserve">as.dendrogram</w:t>
      </w:r>
      <w:r>
        <w:rPr>
          <w:rStyle w:val="NormalTok"/>
        </w:rPr>
        <w:t xml:space="preserve">(cluster_uas),</w:t>
      </w:r>
      <w:r>
        <w:br/>
      </w:r>
      <w:r>
        <w:rPr>
          <w:rStyle w:val="NormalTok"/>
        </w:rPr>
        <w:t xml:space="preserve">          </w:t>
      </w:r>
      <w:r>
        <w:rPr>
          <w:rStyle w:val="AttributeTok"/>
        </w:rPr>
        <w:t xml:space="preserve">key =</w:t>
      </w:r>
      <w:r>
        <w:rPr>
          <w:rStyle w:val="NormalTok"/>
        </w:rPr>
        <w:t xml:space="preserve"> T, </w:t>
      </w:r>
      <w:r>
        <w:rPr>
          <w:rStyle w:val="AttributeTok"/>
        </w:rPr>
        <w:t xml:space="preserve">tracecol =</w:t>
      </w:r>
      <w:r>
        <w:rPr>
          <w:rStyle w:val="NormalTok"/>
        </w:rPr>
        <w:t xml:space="preserve"> </w:t>
      </w:r>
      <w:r>
        <w:rPr>
          <w:rStyle w:val="ConstantTok"/>
        </w:rPr>
        <w:t xml:space="preserve">NA</w:t>
      </w:r>
      <w:r>
        <w:rPr>
          <w:rStyle w:val="NormalTok"/>
        </w:rPr>
        <w:t xml:space="preserve">, </w:t>
      </w:r>
      <w:r>
        <w:rPr>
          <w:rStyle w:val="AttributeTok"/>
        </w:rPr>
        <w:t xml:space="preserve">revC =</w:t>
      </w:r>
      <w:r>
        <w:rPr>
          <w:rStyle w:val="NormalTok"/>
        </w:rPr>
        <w:t xml:space="preserve"> T,</w:t>
      </w:r>
      <w:r>
        <w:br/>
      </w:r>
      <w:r>
        <w:rPr>
          <w:rStyle w:val="NormalTok"/>
        </w:rPr>
        <w:t xml:space="preserve">          </w:t>
      </w:r>
      <w:r>
        <w:rPr>
          <w:rStyle w:val="AttributeTok"/>
        </w:rPr>
        <w:t xml:space="preserve">col =</w:t>
      </w:r>
      <w:r>
        <w:rPr>
          <w:rStyle w:val="NormalTok"/>
        </w:rPr>
        <w:t xml:space="preserve"> heat.colors,  </w:t>
      </w:r>
      <w:r>
        <w:rPr>
          <w:rStyle w:val="CommentTok"/>
        </w:rPr>
        <w:t xml:space="preserve">#dissimilaridade = 1 - similaridade</w:t>
      </w:r>
      <w:r>
        <w:br/>
      </w:r>
      <w:r>
        <w:rPr>
          <w:rStyle w:val="NormalTok"/>
        </w:rPr>
        <w:t xml:space="preserve">          </w:t>
      </w:r>
      <w:r>
        <w:rPr>
          <w:rStyle w:val="AttributeTok"/>
        </w:rPr>
        <w:t xml:space="preserve">density.info =</w:t>
      </w:r>
      <w:r>
        <w:rPr>
          <w:rStyle w:val="NormalTok"/>
        </w:rPr>
        <w:t xml:space="preserve"> </w:t>
      </w:r>
      <w:r>
        <w:rPr>
          <w:rStyle w:val="StringTok"/>
        </w:rPr>
        <w:t xml:space="preserve">"none"</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"UA´s"</w:t>
      </w:r>
      <w:r>
        <w:rPr>
          <w:rStyle w:val="NormalTok"/>
        </w:rPr>
        <w:t xml:space="preserve">, </w:t>
      </w:r>
      <w:r>
        <w:rPr>
          <w:rStyle w:val="AttributeTok"/>
        </w:rPr>
        <w:t xml:space="preserve">ylab =</w:t>
      </w:r>
      <w:r>
        <w:rPr>
          <w:rStyle w:val="NormalTok"/>
        </w:rPr>
        <w:t xml:space="preserve"> </w:t>
      </w:r>
      <w:r>
        <w:rPr>
          <w:rStyle w:val="StringTok"/>
        </w:rPr>
        <w:t xml:space="preserve">"UA´s"</w:t>
      </w:r>
      <w:r>
        <w:rPr>
          <w:rStyle w:val="NormalTok"/>
        </w:rPr>
        <w:t xml:space="preserve">,</w:t>
      </w:r>
      <w:r>
        <w:br/>
      </w:r>
      <w:r>
        <w:rPr>
          <w:rStyle w:val="NormalTok"/>
        </w:rPr>
        <w:t xml:space="preserve">          </w:t>
      </w:r>
      <w:r>
        <w:rPr>
          <w:rStyle w:val="AttributeTok"/>
        </w:rPr>
        <w:t xml:space="preserve">mar =</w:t>
      </w:r>
      <w:r>
        <w:rPr>
          <w:rStyle w:val="NormalTok"/>
        </w:rPr>
        <w:t xml:space="preserve"> </w:t>
      </w:r>
      <w:r>
        <w:rPr>
          <w:rStyle w:val="FunctionTok"/>
        </w:rPr>
        <w:t xml:space="preserve">c</w:t>
      </w:r>
      <w:r>
        <w:rPr>
          <w:rStyle w:val="NormalTok"/>
        </w:rPr>
        <w:t xml:space="preserve">(</w:t>
      </w:r>
      <w:r>
        <w:rPr>
          <w:rStyle w:val="DecValTok"/>
        </w:rPr>
        <w:t xml:space="preserve">6</w:t>
      </w:r>
      <w:r>
        <w:rPr>
          <w:rStyle w:val="NormalTok"/>
        </w:rPr>
        <w:t xml:space="preserve">, </w:t>
      </w:r>
      <w:r>
        <w:rPr>
          <w:rStyle w:val="DecValTok"/>
        </w:rPr>
        <w:t xml:space="preserve">6</w:t>
      </w:r>
      <w:r>
        <w:rPr>
          <w:rStyle w:val="NormalTok"/>
        </w:rPr>
        <w:t xml:space="preserve">) </w:t>
      </w:r>
      <w:r>
        <w:rPr>
          <w:rStyle w:val="SpecialCharTok"/>
        </w:rPr>
        <w:t xml:space="preserve">+</w:t>
      </w:r>
      <w:r>
        <w:rPr>
          <w:rStyle w:val="NormalTok"/>
        </w:rPr>
        <w:t xml:space="preserve"> </w:t>
      </w:r>
      <w:r>
        <w:rPr>
          <w:rStyle w:val="FloatTok"/>
        </w:rPr>
        <w:t xml:space="preserve">0.2</w:t>
      </w:r>
      <w:r>
        <w:rPr>
          <w:rStyle w:val="NormalTok"/>
        </w:rPr>
        <w:t xml:space="preserve">)</w:t>
      </w:r>
      <w:r>
        <w:br/>
      </w:r>
      <w:r>
        <w:rPr>
          <w:rStyle w:val="NormalTok"/>
        </w:rPr>
        <w:t xml:space="preserve">cluster_spp </w:t>
      </w:r>
      <w:r>
        <w:rPr>
          <w:rStyle w:val="OtherTok"/>
        </w:rPr>
        <w:t xml:space="preserve">&lt;-</w:t>
      </w:r>
      <w:r>
        <w:rPr>
          <w:rStyle w:val="NormalTok"/>
        </w:rPr>
        <w:t xml:space="preserve"> </w:t>
      </w:r>
      <w:r>
        <w:rPr>
          <w:rStyle w:val="FunctionTok"/>
        </w:rPr>
        <w:t xml:space="preserve">hclust</w:t>
      </w:r>
      <w:r>
        <w:rPr>
          <w:rStyle w:val="NormalTok"/>
        </w:rPr>
        <w:t xml:space="preserve">((</w:t>
      </w:r>
      <w:r>
        <w:rPr>
          <w:rStyle w:val="FunctionTok"/>
        </w:rPr>
        <w:t xml:space="preserve">vegdist</w:t>
      </w:r>
      <w:r>
        <w:rPr>
          <w:rStyle w:val="NormalTok"/>
        </w:rPr>
        <w:t xml:space="preserve">(</w:t>
      </w:r>
      <w:r>
        <w:rPr>
          <w:rStyle w:val="FunctionTok"/>
        </w:rPr>
        <w:t xml:space="preserve">t</w:t>
      </w:r>
      <w:r>
        <w:rPr>
          <w:rStyle w:val="NormalTok"/>
        </w:rPr>
        <w:t xml:space="preserve">(m_trns), </w:t>
      </w:r>
      <w:r>
        <w:rPr>
          <w:rStyle w:val="AttributeTok"/>
        </w:rPr>
        <w:t xml:space="preserve">method =</w:t>
      </w:r>
      <w:r>
        <w:rPr>
          <w:rStyle w:val="NormalTok"/>
        </w:rPr>
        <w:t xml:space="preserve"> </w:t>
      </w:r>
      <w:r>
        <w:rPr>
          <w:rStyle w:val="StringTok"/>
        </w:rPr>
        <w:t xml:space="preserve">"bray"</w:t>
      </w:r>
      <w:r>
        <w:rPr>
          <w:rStyle w:val="NormalTok"/>
        </w:rPr>
        <w:t xml:space="preserve">,</w:t>
      </w:r>
      <w:r>
        <w:br/>
      </w:r>
      <w:r>
        <w:rPr>
          <w:rStyle w:val="NormalTok"/>
        </w:rPr>
        <w:t xml:space="preserve">                            </w:t>
      </w:r>
      <w:r>
        <w:rPr>
          <w:rStyle w:val="AttributeTok"/>
        </w:rPr>
        <w:t xml:space="preserve">diag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upper =</w:t>
      </w:r>
      <w:r>
        <w:rPr>
          <w:rStyle w:val="NormalTok"/>
        </w:rPr>
        <w:t xml:space="preserve"> </w:t>
      </w:r>
      <w:r>
        <w:rPr>
          <w:rStyle w:val="ConstantTok"/>
        </w:rPr>
        <w:t xml:space="preserve">FALSE</w:t>
      </w:r>
      <w:r>
        <w:rPr>
          <w:rStyle w:val="NormalTok"/>
        </w:rPr>
        <w:t xml:space="preserve">)), </w:t>
      </w:r>
      <w:r>
        <w:rPr>
          <w:rStyle w:val="AttributeTok"/>
        </w:rPr>
        <w:t xml:space="preserve">method =</w:t>
      </w:r>
      <w:r>
        <w:rPr>
          <w:rStyle w:val="NormalTok"/>
        </w:rPr>
        <w:t xml:space="preserve"> </w:t>
      </w:r>
      <w:r>
        <w:rPr>
          <w:rStyle w:val="StringTok"/>
        </w:rPr>
        <w:t xml:space="preserve">"average"</w:t>
      </w:r>
      <w:r>
        <w:rPr>
          <w:rStyle w:val="NormalTok"/>
        </w:rPr>
        <w:t xml:space="preserve">)</w:t>
      </w:r>
      <w:r>
        <w:br/>
      </w:r>
      <w:r>
        <w:rPr>
          <w:rStyle w:val="FunctionTok"/>
        </w:rPr>
        <w:t xml:space="preserve">plot</w:t>
      </w:r>
      <w:r>
        <w:rPr>
          <w:rStyle w:val="NormalTok"/>
        </w:rPr>
        <w:t xml:space="preserve"> (cluster_spp, </w:t>
      </w:r>
      <w:r>
        <w:rPr>
          <w:rStyle w:val="AttributeTok"/>
        </w:rPr>
        <w:t xml:space="preserve">main =</w:t>
      </w:r>
      <w:r>
        <w:rPr>
          <w:rStyle w:val="NormalTok"/>
        </w:rPr>
        <w:t xml:space="preserve"> </w:t>
      </w:r>
      <w:r>
        <w:rPr>
          <w:rStyle w:val="StringTok"/>
        </w:rPr>
        <w:t xml:space="preserve">"Dendrograma dos atributos"</w:t>
      </w:r>
      <w:r>
        <w:rPr>
          <w:rStyle w:val="NormalTok"/>
        </w:rPr>
        <w:t xml:space="preserve">)</w:t>
      </w:r>
      <w:r>
        <w:br/>
      </w:r>
      <w:r>
        <w:rPr>
          <w:rStyle w:val="FunctionTok"/>
        </w:rPr>
        <w:t xml:space="preserve">heatmap.2</w:t>
      </w:r>
      <w:r>
        <w:rPr>
          <w:rStyle w:val="NormalTok"/>
        </w:rPr>
        <w:t xml:space="preserve">(</w:t>
      </w:r>
      <w:r>
        <w:rPr>
          <w:rStyle w:val="FunctionTok"/>
        </w:rPr>
        <w:t xml:space="preserve">t</w:t>
      </w:r>
      <w:r>
        <w:rPr>
          <w:rStyle w:val="NormalTok"/>
        </w:rPr>
        <w:t xml:space="preserve">(</w:t>
      </w:r>
      <w:r>
        <w:rPr>
          <w:rStyle w:val="FunctionTok"/>
        </w:rPr>
        <w:t xml:space="preserve">as.matrix</w:t>
      </w:r>
      <w:r>
        <w:rPr>
          <w:rStyle w:val="NormalTok"/>
        </w:rPr>
        <w:t xml:space="preserve">(m_trns)), </w:t>
      </w:r>
      <w:r>
        <w:rPr>
          <w:rStyle w:val="CommentTok"/>
        </w:rPr>
        <w:t xml:space="preserve">#objetos x atributos</w:t>
      </w:r>
      <w:r>
        <w:br/>
      </w:r>
      <w:r>
        <w:rPr>
          <w:rStyle w:val="NormalTok"/>
        </w:rPr>
        <w:t xml:space="preserve">          </w:t>
      </w:r>
      <w:r>
        <w:rPr>
          <w:rStyle w:val="AttributeTok"/>
        </w:rPr>
        <w:t xml:space="preserve">Colv =</w:t>
      </w:r>
      <w:r>
        <w:rPr>
          <w:rStyle w:val="NormalTok"/>
        </w:rPr>
        <w:t xml:space="preserve"> </w:t>
      </w:r>
      <w:r>
        <w:rPr>
          <w:rStyle w:val="FunctionTok"/>
        </w:rPr>
        <w:t xml:space="preserve">as.dendrogram</w:t>
      </w:r>
      <w:r>
        <w:rPr>
          <w:rStyle w:val="NormalTok"/>
        </w:rPr>
        <w:t xml:space="preserve">(cluster_uas),</w:t>
      </w:r>
      <w:r>
        <w:br/>
      </w:r>
      <w:r>
        <w:rPr>
          <w:rStyle w:val="NormalTok"/>
        </w:rPr>
        <w:t xml:space="preserve">          </w:t>
      </w:r>
      <w:r>
        <w:rPr>
          <w:rStyle w:val="AttributeTok"/>
        </w:rPr>
        <w:t xml:space="preserve">Rowv =</w:t>
      </w:r>
      <w:r>
        <w:rPr>
          <w:rStyle w:val="NormalTok"/>
        </w:rPr>
        <w:t xml:space="preserve"> </w:t>
      </w:r>
      <w:r>
        <w:rPr>
          <w:rStyle w:val="FunctionTok"/>
        </w:rPr>
        <w:t xml:space="preserve">as.dendrogram</w:t>
      </w:r>
      <w:r>
        <w:rPr>
          <w:rStyle w:val="NormalTok"/>
        </w:rPr>
        <w:t xml:space="preserve">(cluster_spp),</w:t>
      </w:r>
      <w:r>
        <w:br/>
      </w:r>
      <w:r>
        <w:rPr>
          <w:rStyle w:val="NormalTok"/>
        </w:rPr>
        <w:t xml:space="preserve">          </w:t>
      </w:r>
      <w:r>
        <w:rPr>
          <w:rStyle w:val="AttributeTok"/>
        </w:rPr>
        <w:t xml:space="preserve">key =</w:t>
      </w:r>
      <w:r>
        <w:rPr>
          <w:rStyle w:val="NormalTok"/>
        </w:rPr>
        <w:t xml:space="preserve"> T, </w:t>
      </w:r>
      <w:r>
        <w:rPr>
          <w:rStyle w:val="AttributeTok"/>
        </w:rPr>
        <w:t xml:space="preserve">tracecol =</w:t>
      </w:r>
      <w:r>
        <w:rPr>
          <w:rStyle w:val="NormalTok"/>
        </w:rPr>
        <w:t xml:space="preserve"> </w:t>
      </w:r>
      <w:r>
        <w:rPr>
          <w:rStyle w:val="ConstantTok"/>
        </w:rPr>
        <w:t xml:space="preserve">NA</w:t>
      </w:r>
      <w:r>
        <w:rPr>
          <w:rStyle w:val="NormalTok"/>
        </w:rPr>
        <w:t xml:space="preserve">, </w:t>
      </w:r>
      <w:r>
        <w:rPr>
          <w:rStyle w:val="AttributeTok"/>
        </w:rPr>
        <w:t xml:space="preserve">revC =</w:t>
      </w:r>
      <w:r>
        <w:rPr>
          <w:rStyle w:val="NormalTok"/>
        </w:rPr>
        <w:t xml:space="preserve"> T,</w:t>
      </w:r>
      <w:r>
        <w:br/>
      </w:r>
      <w:r>
        <w:rPr>
          <w:rStyle w:val="NormalTok"/>
        </w:rPr>
        <w:t xml:space="preserve">          </w:t>
      </w:r>
      <w:r>
        <w:rPr>
          <w:rStyle w:val="AttributeTok"/>
        </w:rPr>
        <w:t xml:space="preserve">col =</w:t>
      </w:r>
      <w:r>
        <w:rPr>
          <w:rStyle w:val="NormalTok"/>
        </w:rPr>
        <w:t xml:space="preserve"> col,</w:t>
      </w:r>
      <w:r>
        <w:br/>
      </w:r>
      <w:r>
        <w:rPr>
          <w:rStyle w:val="NormalTok"/>
        </w:rPr>
        <w:t xml:space="preserve">          </w:t>
      </w:r>
      <w:r>
        <w:rPr>
          <w:rStyle w:val="AttributeTok"/>
        </w:rPr>
        <w:t xml:space="preserve">density.info =</w:t>
      </w:r>
      <w:r>
        <w:rPr>
          <w:rStyle w:val="NormalTok"/>
        </w:rPr>
        <w:t xml:space="preserve"> </w:t>
      </w:r>
      <w:r>
        <w:rPr>
          <w:rStyle w:val="StringTok"/>
        </w:rPr>
        <w:t xml:space="preserve">"none"</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"Unidades amostrais"</w:t>
      </w:r>
      <w:r>
        <w:rPr>
          <w:rStyle w:val="NormalTok"/>
        </w:rPr>
        <w:t xml:space="preserve">, </w:t>
      </w:r>
      <w:r>
        <w:rPr>
          <w:rStyle w:val="AttributeTok"/>
        </w:rPr>
        <w:t xml:space="preserve">ylab =</w:t>
      </w:r>
      <w:r>
        <w:rPr>
          <w:rStyle w:val="NormalTok"/>
        </w:rPr>
        <w:t xml:space="preserve"> </w:t>
      </w:r>
      <w:r>
        <w:rPr>
          <w:rStyle w:val="StringTok"/>
        </w:rPr>
        <w:t xml:space="preserve">"Espécies"</w:t>
      </w:r>
      <w:r>
        <w:rPr>
          <w:rStyle w:val="NormalTok"/>
        </w:rPr>
        <w:t xml:space="preserve">,</w:t>
      </w:r>
      <w:r>
        <w:br/>
      </w:r>
      <w:r>
        <w:rPr>
          <w:rStyle w:val="NormalTok"/>
        </w:rPr>
        <w:t xml:space="preserve">          </w:t>
      </w:r>
      <w:r>
        <w:rPr>
          <w:rStyle w:val="AttributeTok"/>
        </w:rPr>
        <w:t xml:space="preserve">mar =</w:t>
      </w:r>
      <w:r>
        <w:rPr>
          <w:rStyle w:val="NormalTok"/>
        </w:rPr>
        <w:t xml:space="preserve"> </w:t>
      </w:r>
      <w:r>
        <w:rPr>
          <w:rStyle w:val="FunctionTok"/>
        </w:rPr>
        <w:t xml:space="preserve">c</w:t>
      </w:r>
      <w:r>
        <w:rPr>
          <w:rStyle w:val="NormalTok"/>
        </w:rPr>
        <w:t xml:space="preserve">(</w:t>
      </w:r>
      <w:r>
        <w:rPr>
          <w:rStyle w:val="DecValTok"/>
        </w:rPr>
        <w:t xml:space="preserve">6</w:t>
      </w:r>
      <w:r>
        <w:rPr>
          <w:rStyle w:val="NormalTok"/>
        </w:rPr>
        <w:t xml:space="preserve">, </w:t>
      </w:r>
      <w:r>
        <w:rPr>
          <w:rStyle w:val="DecValTok"/>
        </w:rPr>
        <w:t xml:space="preserve">6</w:t>
      </w:r>
      <w:r>
        <w:rPr>
          <w:rStyle w:val="NormalTok"/>
        </w:rPr>
        <w:t xml:space="preserve">) </w:t>
      </w:r>
      <w:r>
        <w:rPr>
          <w:rStyle w:val="SpecialCharTok"/>
        </w:rPr>
        <w:t xml:space="preserve">+</w:t>
      </w:r>
      <w:r>
        <w:rPr>
          <w:rStyle w:val="NormalTok"/>
        </w:rPr>
        <w:t xml:space="preserve"> </w:t>
      </w:r>
      <w:r>
        <w:rPr>
          <w:rStyle w:val="FloatTok"/>
        </w:rPr>
        <w:t xml:space="preserve">0.1</w:t>
      </w:r>
      <w:r>
        <w:rPr>
          <w:rStyle w:val="NormalTok"/>
        </w:rPr>
        <w:t xml:space="preserve">)  </w:t>
      </w:r>
      <w:r>
        <w:rPr>
          <w:rStyle w:val="CommentTok"/>
        </w:rPr>
        <w:t xml:space="preserve"># adjust margin size</w:t>
      </w:r>
    </w:p>
    <w:p>
      <w:pPr>
        <w:pStyle w:val="SourceCode"/>
      </w:pPr>
      <w:r>
        <w:rPr>
          <w:rStyle w:val="VerbatimChar"/>
        </w:rPr>
        <w:t xml:space="preserve">          S-R-CT1   S-R-CP1   S-A-TA1   S-R-CT2   S-R-CP2   S-A-TA2</w:t>
      </w:r>
      <w:r>
        <w:br/>
      </w:r>
      <w:r>
        <w:rPr>
          <w:rStyle w:val="VerbatimChar"/>
        </w:rPr>
        <w:t xml:space="preserve">S-R-CT1 0.0000000 0.8743721 0.9338269 0.6274997 0.8106894 0.9420728</w:t>
      </w:r>
      <w:r>
        <w:br/>
      </w:r>
      <w:r>
        <w:rPr>
          <w:rStyle w:val="VerbatimChar"/>
        </w:rPr>
        <w:t xml:space="preserve">S-R-CP1 0.8743721 0.0000000 0.6833816 0.7759468 0.7726098 0.7342613</w:t>
      </w:r>
      <w:r>
        <w:br/>
      </w:r>
      <w:r>
        <w:rPr>
          <w:rStyle w:val="VerbatimChar"/>
        </w:rPr>
        <w:t xml:space="preserve">S-A-TA1 0.9338269 0.6833816 0.0000000 0.8789631 0.9178304 0.5700984</w:t>
      </w:r>
      <w:r>
        <w:br/>
      </w:r>
      <w:r>
        <w:rPr>
          <w:rStyle w:val="VerbatimChar"/>
        </w:rPr>
        <w:t xml:space="preserve">S-R-CT2 0.6274997 0.7759468 0.8789631 0.0000000 0.7280378 0.8836068</w:t>
      </w:r>
      <w:r>
        <w:br/>
      </w:r>
      <w:r>
        <w:rPr>
          <w:rStyle w:val="VerbatimChar"/>
        </w:rPr>
        <w:t xml:space="preserve">S-R-CP2 0.8106894 0.7726098 0.9178304 0.7280378 0.0000000 0.8915271</w:t>
      </w:r>
      <w:r>
        <w:br/>
      </w:r>
      <w:r>
        <w:rPr>
          <w:rStyle w:val="VerbatimChar"/>
        </w:rPr>
        <w:t xml:space="preserve">S-A-TA2 0.9420728 0.7342613 0.5700984 0.8836068 0.8915271 0.0000000</w:t>
      </w:r>
    </w:p>
    <w:p>
      <w:pPr>
        <w:pStyle w:val="FirstParagraph"/>
      </w:pPr>
      <w:r>
        <w:drawing>
          <wp:inline>
            <wp:extent cx="5334000" cy="6000750"/>
            <wp:effectExtent b="0" l="0" r="0" t="0"/>
            <wp:docPr descr="" title="" id="44" name="Picture"/>
            <a:graphic>
              <a:graphicData uri="http://schemas.openxmlformats.org/drawingml/2006/picture">
                <pic:pic>
                  <pic:nvPicPr>
                    <pic:cNvPr descr="index_files/figure-docx/unnamed-chunk-10-1.png" id="45" name="Picture"/>
                    <pic:cNvPicPr>
                      <a:picLocks noChangeArrowheads="1" noChangeAspect="1"/>
                    </pic:cNvPicPr>
                  </pic:nvPicPr>
                  <pic:blipFill>
                    <a:blip r:embed="rId43"/>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47" name="Picture"/>
            <a:graphic>
              <a:graphicData uri="http://schemas.openxmlformats.org/drawingml/2006/picture">
                <pic:pic>
                  <pic:nvPicPr>
                    <pic:cNvPr descr="index_files/figure-docx/unnamed-chunk-10-2.png" id="48" name="Picture"/>
                    <pic:cNvPicPr>
                      <a:picLocks noChangeArrowheads="1" noChangeAspect="1"/>
                    </pic:cNvPicPr>
                  </pic:nvPicPr>
                  <pic:blipFill>
                    <a:blip r:embed="rId46"/>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50" name="Picture"/>
            <a:graphic>
              <a:graphicData uri="http://schemas.openxmlformats.org/drawingml/2006/picture">
                <pic:pic>
                  <pic:nvPicPr>
                    <pic:cNvPr descr="index_files/figure-docx/unnamed-chunk-10-3.png" id="51" name="Picture"/>
                    <pic:cNvPicPr>
                      <a:picLocks noChangeArrowheads="1" noChangeAspect="1"/>
                    </pic:cNvPicPr>
                  </pic:nvPicPr>
                  <pic:blipFill>
                    <a:blip r:embed="rId49"/>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53" name="Picture"/>
            <a:graphic>
              <a:graphicData uri="http://schemas.openxmlformats.org/drawingml/2006/picture">
                <pic:pic>
                  <pic:nvPicPr>
                    <pic:cNvPr descr="index_files/figure-docx/unnamed-chunk-10-4.png" id="54" name="Picture"/>
                    <pic:cNvPicPr>
                      <a:picLocks noChangeArrowheads="1" noChangeAspect="1"/>
                    </pic:cNvPicPr>
                  </pic:nvPicPr>
                  <pic:blipFill>
                    <a:blip r:embed="rId52"/>
                    <a:stretch>
                      <a:fillRect/>
                    </a:stretch>
                  </pic:blipFill>
                  <pic:spPr bwMode="auto">
                    <a:xfrm>
                      <a:off x="0" y="0"/>
                      <a:ext cx="5334000" cy="6000750"/>
                    </a:xfrm>
                    <a:prstGeom prst="rect">
                      <a:avLst/>
                    </a:prstGeom>
                    <a:noFill/>
                    <a:ln w="9525">
                      <a:noFill/>
                      <a:headEnd/>
                      <a:tailEnd/>
                    </a:ln>
                  </pic:spPr>
                </pic:pic>
              </a:graphicData>
            </a:graphic>
          </wp:inline>
        </w:drawing>
      </w:r>
    </w:p>
    <w:bookmarkEnd w:id="55"/>
    <w:bookmarkStart w:id="60" w:name="histórico-das-fusões-1"/>
    <w:p>
      <w:pPr>
        <w:pStyle w:val="Heading2"/>
      </w:pPr>
      <w:r>
        <w:t xml:space="preserve">3.2 Histórico das fusões 1</w:t>
      </w:r>
    </w:p>
    <w:p>
      <w:pPr>
        <w:pStyle w:val="FirstParagraph"/>
      </w:pPr>
      <w:r>
        <w:t xml:space="preserve">Criamos agora o histórico das fusões dos objetos. Na tabela gerada, as duas primeiras colunas (No. e UA) representam o número (No.) atribuido a cada unidade amostral (UA). As duas colunas subsequentes (Cluster1 e Cluster2) representam o par de objetos (indicado pelo sinal de</w:t>
      </w:r>
      <w:r>
        <w:t xml:space="preserve"> </w:t>
      </w:r>
      <w:r>
        <w:t xml:space="preserve">“</w:t>
      </w:r>
      <w:r>
        <w:t xml:space="preserve">-</w:t>
      </w:r>
      <w:r>
        <w:t xml:space="preserve">”</w:t>
      </w:r>
      <w:r>
        <w:t xml:space="preserve">) ou grupo de objetos (indicado pela ausência do sinall de</w:t>
      </w:r>
      <w:r>
        <w:t xml:space="preserve"> </w:t>
      </w:r>
      <w:r>
        <w:t xml:space="preserve">“</w:t>
      </w:r>
      <w:r>
        <w:t xml:space="preserve">-</w:t>
      </w:r>
      <w:r>
        <w:t xml:space="preserve">”</w:t>
      </w:r>
      <w:r>
        <w:t xml:space="preserve">) que foram agrupadas. A coluna Height, indica o valor de similaridade na qual um dado par de objetos (ou grupo de objetos) foi agrupado. O valor aproximado de Height também pode ser visualizado no eixo do dendrograma. Por último, na coluna Histórico, é mostrada a sequência das fusões da primeira até a</w:t>
      </w:r>
      <w:r>
        <w:t xml:space="preserve"> </w:t>
      </w:r>
      <w:r>
        <w:rPr>
          <w:rStyle w:val="VerbatimChar"/>
        </w:rPr>
        <w:t xml:space="preserve">m-1</w:t>
      </w:r>
      <w:r>
        <w:t xml:space="preserve"> </w:t>
      </w:r>
      <w:r>
        <w:t xml:space="preserve">última fusão entre os dois últimos grupos. Nesse caso, 22.</w:t>
      </w:r>
    </w:p>
    <w:p>
      <w:pPr>
        <w:pStyle w:val="SourceCode"/>
      </w:pPr>
      <w:r>
        <w:rPr>
          <w:rStyle w:val="FunctionTok"/>
        </w:rPr>
        <w:t xml:space="preserve">library</w:t>
      </w:r>
      <w:r>
        <w:rPr>
          <w:rStyle w:val="NormalTok"/>
        </w:rPr>
        <w:t xml:space="preserve">(gt)</w:t>
      </w:r>
      <w:r>
        <w:br/>
      </w:r>
      <w:r>
        <w:rPr>
          <w:rStyle w:val="NormalTok"/>
        </w:rPr>
        <w:t xml:space="preserve">merge </w:t>
      </w:r>
      <w:r>
        <w:rPr>
          <w:rStyle w:val="OtherTok"/>
        </w:rPr>
        <w:t xml:space="preserve">&lt;-</w:t>
      </w:r>
      <w:r>
        <w:rPr>
          <w:rStyle w:val="NormalTok"/>
        </w:rPr>
        <w:t xml:space="preserve"> </w:t>
      </w:r>
      <w:r>
        <w:rPr>
          <w:rStyle w:val="FunctionTok"/>
        </w:rPr>
        <w:t xml:space="preserve">as.data.frame</w:t>
      </w:r>
      <w:r>
        <w:rPr>
          <w:rStyle w:val="NormalTok"/>
        </w:rPr>
        <w:t xml:space="preserve">(cluster_uas</w:t>
      </w:r>
      <w:r>
        <w:rPr>
          <w:rStyle w:val="SpecialCharTok"/>
        </w:rPr>
        <w:t xml:space="preserve">$</w:t>
      </w:r>
      <w:r>
        <w:rPr>
          <w:rStyle w:val="NormalTok"/>
        </w:rPr>
        <w:t xml:space="preserve">merge)</w:t>
      </w:r>
      <w:r>
        <w:br/>
      </w:r>
      <w:r>
        <w:rPr>
          <w:rStyle w:val="NormalTok"/>
        </w:rPr>
        <w:t xml:space="preserve">merge[</w:t>
      </w:r>
      <w:r>
        <w:rPr>
          <w:rStyle w:val="FunctionTok"/>
        </w:rPr>
        <w:t xml:space="preserve">nrow</w:t>
      </w:r>
      <w:r>
        <w:rPr>
          <w:rStyle w:val="NormalTok"/>
        </w:rPr>
        <w:t xml:space="preserve">(merge)</w:t>
      </w:r>
      <w:r>
        <w:rPr>
          <w:rStyle w:val="SpecialCharTok"/>
        </w:rPr>
        <w:t xml:space="preserve">+</w:t>
      </w:r>
      <w:r>
        <w:rPr>
          <w:rStyle w:val="DecValTok"/>
        </w:rPr>
        <w:t xml:space="preserve">1</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"0"</w:t>
      </w:r>
      <w:r>
        <w:rPr>
          <w:rStyle w:val="NormalTok"/>
        </w:rPr>
        <w:t xml:space="preserve">,</w:t>
      </w:r>
      <w:r>
        <w:rPr>
          <w:rStyle w:val="StringTok"/>
        </w:rPr>
        <w:t xml:space="preserve">"0"</w:t>
      </w:r>
      <w:r>
        <w:rPr>
          <w:rStyle w:val="NormalTok"/>
        </w:rPr>
        <w:t xml:space="preserve">)</w:t>
      </w:r>
      <w:r>
        <w:br/>
      </w:r>
      <w:r>
        <w:rPr>
          <w:rStyle w:val="NormalTok"/>
        </w:rPr>
        <w:t xml:space="preserve">height </w:t>
      </w:r>
      <w:r>
        <w:rPr>
          <w:rStyle w:val="OtherTok"/>
        </w:rPr>
        <w:t xml:space="preserve">&lt;-</w:t>
      </w:r>
      <w:r>
        <w:rPr>
          <w:rStyle w:val="NormalTok"/>
        </w:rPr>
        <w:t xml:space="preserve"> </w:t>
      </w:r>
      <w:r>
        <w:rPr>
          <w:rStyle w:val="FunctionTok"/>
        </w:rPr>
        <w:t xml:space="preserve">as.data.frame</w:t>
      </w:r>
      <w:r>
        <w:rPr>
          <w:rStyle w:val="NormalTok"/>
        </w:rPr>
        <w:t xml:space="preserve">(</w:t>
      </w:r>
      <w:r>
        <w:rPr>
          <w:rStyle w:val="FunctionTok"/>
        </w:rPr>
        <w:t xml:space="preserve">round</w:t>
      </w:r>
      <w:r>
        <w:rPr>
          <w:rStyle w:val="NormalTok"/>
        </w:rPr>
        <w:t xml:space="preserve">(cluster_uas</w:t>
      </w:r>
      <w:r>
        <w:rPr>
          <w:rStyle w:val="SpecialCharTok"/>
        </w:rPr>
        <w:t xml:space="preserve">$</w:t>
      </w:r>
      <w:r>
        <w:rPr>
          <w:rStyle w:val="NormalTok"/>
        </w:rPr>
        <w:t xml:space="preserve">height, </w:t>
      </w:r>
      <w:r>
        <w:rPr>
          <w:rStyle w:val="DecValTok"/>
        </w:rPr>
        <w:t xml:space="preserve">2</w:t>
      </w:r>
      <w:r>
        <w:rPr>
          <w:rStyle w:val="NormalTok"/>
        </w:rPr>
        <w:t xml:space="preserve">))</w:t>
      </w:r>
      <w:r>
        <w:br/>
      </w:r>
      <w:r>
        <w:rPr>
          <w:rStyle w:val="NormalTok"/>
        </w:rPr>
        <w:t xml:space="preserve">height[</w:t>
      </w:r>
      <w:r>
        <w:rPr>
          <w:rStyle w:val="FunctionTok"/>
        </w:rPr>
        <w:t xml:space="preserve">nrow</w:t>
      </w:r>
      <w:r>
        <w:rPr>
          <w:rStyle w:val="NormalTok"/>
        </w:rPr>
        <w:t xml:space="preserve">(height)</w:t>
      </w:r>
      <w:r>
        <w:rPr>
          <w:rStyle w:val="SpecialCharTok"/>
        </w:rPr>
        <w:t xml:space="preserve">+</w:t>
      </w:r>
      <w:r>
        <w:rPr>
          <w:rStyle w:val="DecValTok"/>
        </w:rPr>
        <w:t xml:space="preserve">1</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"1.0"</w:t>
      </w:r>
      <w:r>
        <w:rPr>
          <w:rStyle w:val="NormalTok"/>
        </w:rPr>
        <w:t xml:space="preserve">)</w:t>
      </w:r>
      <w:r>
        <w:br/>
      </w:r>
      <w:r>
        <w:rPr>
          <w:rStyle w:val="NormalTok"/>
        </w:rPr>
        <w:t xml:space="preserve">fusoes </w:t>
      </w:r>
      <w:r>
        <w:rPr>
          <w:rStyle w:val="OtherTok"/>
        </w:rPr>
        <w:t xml:space="preserve">&lt;-</w:t>
      </w:r>
      <w:r>
        <w:rPr>
          <w:rStyle w:val="NormalTok"/>
        </w:rPr>
        <w:t xml:space="preserve"> </w:t>
      </w:r>
      <w:r>
        <w:rPr>
          <w:rStyle w:val="FunctionTok"/>
        </w:rPr>
        <w:t xml:space="preserve">data.frame</w:t>
      </w:r>
      <w:r>
        <w:rPr>
          <w:rStyle w:val="NormalTok"/>
        </w:rPr>
        <w:t xml:space="preserve">(</w:t>
      </w:r>
      <w:r>
        <w:rPr>
          <w:rStyle w:val="AttributeTok"/>
        </w:rPr>
        <w:t xml:space="preserve">Cluster_uas =</w:t>
      </w:r>
      <w:r>
        <w:rPr>
          <w:rStyle w:val="NormalTok"/>
        </w:rPr>
        <w:t xml:space="preserve"> merge, </w:t>
      </w:r>
      <w:r>
        <w:rPr>
          <w:rStyle w:val="AttributeTok"/>
        </w:rPr>
        <w:t xml:space="preserve">Height =</w:t>
      </w:r>
      <w:r>
        <w:rPr>
          <w:rStyle w:val="NormalTok"/>
        </w:rPr>
        <w:t xml:space="preserve"> height)</w:t>
      </w:r>
      <w:r>
        <w:br/>
      </w:r>
      <w:r>
        <w:rPr>
          <w:rStyle w:val="FunctionTok"/>
        </w:rPr>
        <w:t xml:space="preserve">colnames</w:t>
      </w:r>
      <w:r>
        <w:rPr>
          <w:rStyle w:val="NormalTok"/>
        </w:rPr>
        <w:t xml:space="preserve">(fusoes)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"Cluster1"</w:t>
      </w:r>
      <w:r>
        <w:rPr>
          <w:rStyle w:val="NormalTok"/>
        </w:rPr>
        <w:t xml:space="preserve">, </w:t>
      </w:r>
      <w:r>
        <w:rPr>
          <w:rStyle w:val="StringTok"/>
        </w:rPr>
        <w:t xml:space="preserve">"Cluster2"</w:t>
      </w:r>
      <w:r>
        <w:rPr>
          <w:rStyle w:val="NormalTok"/>
        </w:rPr>
        <w:t xml:space="preserve">, </w:t>
      </w:r>
      <w:r>
        <w:rPr>
          <w:rStyle w:val="StringTok"/>
        </w:rPr>
        <w:t xml:space="preserve">"Height"</w:t>
      </w:r>
      <w:r>
        <w:rPr>
          <w:rStyle w:val="NormalTok"/>
        </w:rPr>
        <w:t xml:space="preserve">)</w:t>
      </w:r>
      <w:r>
        <w:br/>
      </w:r>
      <w:r>
        <w:rPr>
          <w:rStyle w:val="NormalTok"/>
        </w:rPr>
        <w:t xml:space="preserve">UA </w:t>
      </w:r>
      <w:r>
        <w:rPr>
          <w:rStyle w:val="OtherTok"/>
        </w:rPr>
        <w:t xml:space="preserve">&lt;-</w:t>
      </w:r>
      <w:r>
        <w:rPr>
          <w:rStyle w:val="NormalTok"/>
        </w:rPr>
        <w:t xml:space="preserve"> </w:t>
      </w:r>
      <w:r>
        <w:rPr>
          <w:rStyle w:val="FunctionTok"/>
        </w:rPr>
        <w:t xml:space="preserve">rownames_to_column</w:t>
      </w:r>
      <w:r>
        <w:rPr>
          <w:rStyle w:val="NormalTok"/>
        </w:rPr>
        <w:t xml:space="preserve">(</w:t>
      </w:r>
      <w:r>
        <w:rPr>
          <w:rStyle w:val="FunctionTok"/>
        </w:rPr>
        <w:t xml:space="preserve">as.data.frame</w:t>
      </w:r>
      <w:r>
        <w:rPr>
          <w:rStyle w:val="NormalTok"/>
        </w:rPr>
        <w:t xml:space="preserve">(m_trns[, </w:t>
      </w:r>
      <w:r>
        <w:rPr>
          <w:rStyle w:val="DecValTok"/>
        </w:rPr>
        <w:t xml:space="preserve">0</w:t>
      </w:r>
      <w:r>
        <w:rPr>
          <w:rStyle w:val="NormalTok"/>
        </w:rPr>
        <w:t xml:space="preserve">]))</w:t>
      </w:r>
      <w:r>
        <w:br/>
      </w:r>
      <w:r>
        <w:rPr>
          <w:rStyle w:val="FunctionTok"/>
        </w:rPr>
        <w:t xml:space="preserve">colnames</w:t>
      </w:r>
      <w:r>
        <w:rPr>
          <w:rStyle w:val="NormalTok"/>
        </w:rPr>
        <w:t xml:space="preserve">(UA)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"UAs"</w:t>
      </w:r>
      <w:r>
        <w:rPr>
          <w:rStyle w:val="NormalTok"/>
        </w:rPr>
        <w:t xml:space="preserve">)</w:t>
      </w:r>
      <w:r>
        <w:br/>
      </w:r>
      <w:r>
        <w:rPr>
          <w:rStyle w:val="NormalTok"/>
        </w:rPr>
        <w:t xml:space="preserve">No.UA </w:t>
      </w:r>
      <w:r>
        <w:rPr>
          <w:rStyle w:val="OtherTok"/>
        </w:rPr>
        <w:t xml:space="preserve">&lt;-</w:t>
      </w:r>
      <w:r>
        <w:rPr>
          <w:rStyle w:val="NormalTok"/>
        </w:rPr>
        <w:t xml:space="preserve"> </w:t>
      </w:r>
      <w:r>
        <w:rPr>
          <w:rStyle w:val="DecValTok"/>
        </w:rPr>
        <w:t xml:space="preserve">1</w:t>
      </w:r>
      <w:r>
        <w:rPr>
          <w:rStyle w:val="SpecialCharTok"/>
        </w:rPr>
        <w:t xml:space="preserve">:</w:t>
      </w:r>
      <w:r>
        <w:rPr>
          <w:rStyle w:val="FunctionTok"/>
        </w:rPr>
        <w:t xml:space="preserve">nrow</w:t>
      </w:r>
      <w:r>
        <w:rPr>
          <w:rStyle w:val="NormalTok"/>
        </w:rPr>
        <w:t xml:space="preserve">(fusoes)</w:t>
      </w:r>
      <w:r>
        <w:br/>
      </w:r>
      <w:r>
        <w:rPr>
          <w:rStyle w:val="NormalTok"/>
        </w:rPr>
        <w:t xml:space="preserve">fusoes </w:t>
      </w:r>
      <w:r>
        <w:rPr>
          <w:rStyle w:val="OtherTok"/>
        </w:rPr>
        <w:t xml:space="preserve">&lt;-</w:t>
      </w:r>
      <w:r>
        <w:rPr>
          <w:rStyle w:val="NormalTok"/>
        </w:rPr>
        <w:t xml:space="preserve"> </w:t>
      </w:r>
      <w:r>
        <w:rPr>
          <w:rStyle w:val="FunctionTok"/>
        </w:rPr>
        <w:t xml:space="preserve">cbind</w:t>
      </w:r>
      <w:r>
        <w:rPr>
          <w:rStyle w:val="NormalTok"/>
        </w:rPr>
        <w:t xml:space="preserve">(No.UA, UA, fusoes)</w:t>
      </w:r>
      <w:r>
        <w:br/>
      </w:r>
      <w:r>
        <w:rPr>
          <w:rStyle w:val="NormalTok"/>
        </w:rPr>
        <w:t xml:space="preserve">fusoes</w:t>
      </w:r>
      <w:r>
        <w:rPr>
          <w:rStyle w:val="SpecialCharTok"/>
        </w:rPr>
        <w:t xml:space="preserve">$</w:t>
      </w:r>
      <w:r>
        <w:rPr>
          <w:rStyle w:val="NormalTok"/>
        </w:rPr>
        <w:t xml:space="preserve">Histórico </w:t>
      </w:r>
      <w:r>
        <w:rPr>
          <w:rStyle w:val="OtherTok"/>
        </w:rPr>
        <w:t xml:space="preserve">&lt;-</w:t>
      </w:r>
      <w:r>
        <w:rPr>
          <w:rStyle w:val="NormalTok"/>
        </w:rPr>
        <w:t xml:space="preserve"> </w:t>
      </w:r>
      <w:r>
        <w:rPr>
          <w:rStyle w:val="DecValTok"/>
        </w:rPr>
        <w:t xml:space="preserve">1</w:t>
      </w:r>
      <w:r>
        <w:rPr>
          <w:rStyle w:val="SpecialCharTok"/>
        </w:rPr>
        <w:t xml:space="preserve">:</w:t>
      </w:r>
      <w:r>
        <w:rPr>
          <w:rStyle w:val="FunctionTok"/>
        </w:rPr>
        <w:t xml:space="preserve">nrow</w:t>
      </w:r>
      <w:r>
        <w:rPr>
          <w:rStyle w:val="NormalTok"/>
        </w:rPr>
        <w:t xml:space="preserve">(fusoes)</w:t>
      </w:r>
      <w:r>
        <w:br/>
      </w:r>
      <w:r>
        <w:rPr>
          <w:rStyle w:val="CommentTok"/>
        </w:rPr>
        <w:t xml:space="preserve">#fusoes</w:t>
      </w:r>
      <w:r>
        <w:br/>
      </w:r>
      <w:r>
        <w:rPr>
          <w:rStyle w:val="FunctionTok"/>
        </w:rPr>
        <w:t xml:space="preserve">gt</w:t>
      </w:r>
      <w:r>
        <w:rPr>
          <w:rStyle w:val="NormalTok"/>
        </w:rPr>
        <w:t xml:space="preserve">(fusoes)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pct" w:w="10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end"/>
            </w:pPr>
            <w:r>
              <w:rPr>
                <w:rFonts w:ascii="Calibri" w:hAnsi="Calibri"/>
                <w:sz w:val="20"/>
              </w:rPr>
              <w:t xml:space="default">No.UA</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UAs</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Cluster1</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Cluster2</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Height</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Histórico</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S-R-CP1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S-A-TA1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0.37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S-R-CP2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0.41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S-A-TA2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0.46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0.48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S-R-CP3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0.53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S-A-TA3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0.56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0.57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S-R-CP4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0.59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S-A-TA4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0.61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B-A-MU1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0.68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B-A-GU1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0.68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B-R-PC2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0.69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B-A-MU2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0.75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B-A-GU2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0.76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B-R-PC3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0.79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B-A-MU3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B-A-GU3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0.85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B-R-PC4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0.89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B-A-MU4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0.91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B-A-GU4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23</w:t>
            </w:r>
          </w:p>
        </w:tc>
      </w:tr>
    </w:tbl>
    <w:p>
      <w:pPr>
        <w:pStyle w:val="FirstParagraph"/>
      </w:pPr>
      <w:r>
        <w:t xml:space="preserve">No código acima,</w:t>
      </w:r>
      <w:r>
        <w:t xml:space="preserve"> </w:t>
      </w:r>
      <w:r>
        <w:rPr>
          <w:rStyle w:val="VerbatimChar"/>
        </w:rPr>
        <w:t xml:space="preserve">h = 0.8</w:t>
      </w:r>
      <w:r>
        <w:t xml:space="preserve"> </w:t>
      </w:r>
      <w:r>
        <w:t xml:space="preserve">fornece os grupos formados na altura</w:t>
      </w:r>
      <w:r>
        <w:t xml:space="preserve"> </w:t>
      </w:r>
      <w:r>
        <w:rPr>
          <w:rStyle w:val="VerbatimChar"/>
        </w:rPr>
        <w:t xml:space="preserve">h</w:t>
      </w:r>
      <w:r>
        <w:t xml:space="preserve"> </w:t>
      </w:r>
      <w:r>
        <w:t xml:space="preserve">do eixos das distâncias do dendrograma. Ou seja, no dendrograma, o eixo y (HEIGHT,</w:t>
      </w:r>
      <w:r>
        <w:t xml:space="preserve"> </w:t>
      </w:r>
      <w:r>
        <w:t xml:space="preserve">“</w:t>
      </w:r>
      <w:r>
        <w:t xml:space="preserve">h</w:t>
      </w:r>
      <w:r>
        <w:t xml:space="preserve">”</w:t>
      </w:r>
      <w:r>
        <w:t xml:space="preserve">) representa o valor da distancia escolhida entre os objetos ou grupos de objetos. Portanto, se dois objetos ou grupos de objetos foram agrupados num dado valor (0.8, por exemplo) no eixo</w:t>
      </w:r>
      <w:r>
        <w:t xml:space="preserve"> </w:t>
      </w:r>
      <w:r>
        <w:rPr>
          <w:rStyle w:val="VerbatimChar"/>
        </w:rPr>
        <w:t xml:space="preserve">height</w:t>
      </w:r>
      <w:r>
        <w:t xml:space="preserve">, isso significa que a distancia entre esses objetos é 0.8.</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C:\Program Files\Quarto\share\formats\docx\tip.png" id="58" name="Picture"/>
                          <pic:cNvPicPr>
                            <a:picLocks noChangeArrowheads="1" noChangeAspect="1"/>
                          </pic:cNvPicPr>
                        </pic:nvPicPr>
                        <pic:blipFill>
                          <a:blip r:embed="rId5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 que, no R, escalar os dados (argumento</w:t>
            </w:r>
            <w:r>
              <w:t xml:space="preserve"> </w:t>
            </w:r>
            <w:r>
              <w:rPr>
                <w:rStyle w:val="VerbatimChar"/>
              </w:rPr>
              <w:t xml:space="preserve">scale=TRUE</w:t>
            </w:r>
            <w:r>
              <w:t xml:space="preserve">) já significa centrar (argumento</w:t>
            </w:r>
            <w:r>
              <w:t xml:space="preserve"> </w:t>
            </w:r>
            <w:r>
              <w:rPr>
                <w:rStyle w:val="VerbatimChar"/>
              </w:rPr>
              <w:t xml:space="preserve">center=TRUE</w:t>
            </w:r>
            <w:r>
              <w:t xml:space="preserve">) e escalar, uma vez que no ambiente de programação do R base, ao escalar os dados são primeiro centrados (argumento</w:t>
            </w:r>
            <w:r>
              <w:t xml:space="preserve"> </w:t>
            </w:r>
            <w:r>
              <w:rPr>
                <w:rStyle w:val="VerbatimChar"/>
              </w:rPr>
              <w:t xml:space="preserve">center=TRUE</w:t>
            </w:r>
            <w:r>
              <w:t xml:space="preserve"> </w:t>
            </w:r>
            <w:r>
              <w:t xml:space="preserve">como o padrão) (mas veja também a</w:t>
            </w:r>
            <w:r>
              <w:t xml:space="preserve"> </w:t>
            </w:r>
            <w:hyperlink w:anchor="tbl-term">
              <w:r>
                <w:rPr>
                  <w:rStyle w:val="Hyperlink"/>
                </w:rPr>
                <w:t xml:space="preserve">Tabela 2</w:t>
              </w:r>
            </w:hyperlink>
            <w:r>
              <w:t xml:space="preserve">).</w:t>
            </w:r>
          </w:p>
        </w:tc>
      </w:tr>
      <w:tr>
        <w:trPr>
          <w:cantSplit/>
        </w:trPr>
        <w:tc>
          <w:tcPr>
            <w:tcMar>
              <w:top w:w="108" w:type="dxa"/>
              <w:bottom w:w="108" w:type="dxa"/>
            </w:tcMar>
          </w:tcPr>
        </w:tc>
      </w:tr>
    </w:tbl>
    <w:bookmarkStart w:id="59" w:name="tbl-term"/>
    <w:p>
      <w:pPr>
        <w:pStyle w:val="TableCaption"/>
      </w:pPr>
      <w:r>
        <w:t xml:space="preserve">Tabela 2: Resumo sobre terminologia usada conforme definido para fins de consistência.</w:t>
      </w:r>
    </w:p>
    <w:tbl>
      <w:tblPr>
        <w:tblStyle w:val="Table"/>
        <w:tblW w:type="auto" w:w="0"/>
        <w:tblLook w:firstRow="1" w:lastRow="0" w:firstColumn="0" w:lastColumn="0" w:noHBand="0" w:noVBand="0" w:val="0020"/>
        <w:jc w:val="start"/>
        <w:tblCaption w:val="Tabela 2: Resumo sobre terminologia usada conforme definido para fins de consistência."/>
      </w:tblPr>
      <w:tblGrid>
        <w:gridCol w:w="3960"/>
        <w:gridCol w:w="3960"/>
      </w:tblGrid>
      <w:tr>
        <w:trPr>
          <w:tblHeader w:val="true"/>
        </w:trPr>
        <w:tc>
          <w:tcPr/>
          <w:p>
            <w:pPr>
              <w:pStyle w:val="Compact"/>
              <w:jc w:val="left"/>
            </w:pPr>
            <w:r>
              <w:t xml:space="preserve">Termo</w:t>
            </w:r>
          </w:p>
        </w:tc>
        <w:tc>
          <w:tcPr/>
          <w:p>
            <w:pPr>
              <w:pStyle w:val="Compact"/>
              <w:jc w:val="center"/>
            </w:pPr>
            <w:r>
              <w:t xml:space="preserve">Descrição</w:t>
            </w:r>
          </w:p>
        </w:tc>
      </w:tr>
      <w:tr>
        <w:tc>
          <w:tcPr/>
          <w:p>
            <w:pPr>
              <w:pStyle w:val="Compact"/>
              <w:jc w:val="left"/>
            </w:pPr>
            <w:r>
              <w:t xml:space="preserve">Transformar (ou ponderar)</w:t>
            </w:r>
          </w:p>
        </w:tc>
        <w:tc>
          <w:tcPr/>
          <w:p>
            <w:pPr>
              <w:pStyle w:val="Compact"/>
              <w:jc w:val="center"/>
            </w:pPr>
            <w:r>
              <w:t xml:space="preserve">Aplicação de uma única função matemática a todos os valores. Ex. Log, Raiz, etc.</w:t>
            </w:r>
          </w:p>
        </w:tc>
      </w:tr>
      <w:tr>
        <w:tc>
          <w:tcPr/>
          <w:p>
            <w:pPr>
              <w:pStyle w:val="Compact"/>
              <w:jc w:val="left"/>
            </w:pPr>
            <w:r>
              <w:t xml:space="preserve">Relativizar</w:t>
            </w:r>
          </w:p>
        </w:tc>
        <w:tc>
          <w:tcPr/>
          <w:p>
            <w:pPr>
              <w:pStyle w:val="Compact"/>
              <w:jc w:val="center"/>
            </w:pPr>
            <w:r>
              <w:t xml:space="preserve">≅ Normalizar</w:t>
            </w:r>
          </w:p>
        </w:tc>
      </w:tr>
      <w:tr>
        <w:tc>
          <w:tcPr/>
          <w:p>
            <w:pPr>
              <w:pStyle w:val="Compact"/>
              <w:jc w:val="left"/>
            </w:pPr>
            <w:r>
              <w:t xml:space="preserve">Padronizar (✓)</w:t>
            </w:r>
          </w:p>
        </w:tc>
        <w:tc>
          <w:tcPr/>
          <w:p>
            <w:pPr>
              <w:pStyle w:val="Compact"/>
              <w:jc w:val="center"/>
            </w:pPr>
            <w:r>
              <w:t xml:space="preserve">Reescalar os dados para apresentarem uma média = 0 e um desvio padrão = 1, subtraindo a média de cada valor e dividindo pelo desvio padrão</w:t>
            </w:r>
          </w:p>
        </w:tc>
      </w:tr>
      <w:tr>
        <w:tc>
          <w:tcPr/>
          <w:p>
            <w:pPr>
              <w:pStyle w:val="Compact"/>
              <w:jc w:val="left"/>
            </w:pPr>
            <w:r>
              <w:t xml:space="preserve">Normalizar (✓)</w:t>
            </w:r>
          </w:p>
        </w:tc>
        <w:tc>
          <w:tcPr/>
          <w:p>
            <w:pPr>
              <w:pStyle w:val="Compact"/>
              <w:jc w:val="center"/>
            </w:pPr>
            <w:r>
              <w:t xml:space="preserve">Dividir pela norma. Reescalar os valores para variar entre 0 e 1</w:t>
            </w:r>
          </w:p>
        </w:tc>
      </w:tr>
      <w:tr>
        <w:tc>
          <w:tcPr/>
          <w:p>
            <w:pPr>
              <w:pStyle w:val="Compact"/>
              <w:jc w:val="left"/>
            </w:pPr>
            <w:r>
              <w:t xml:space="preserve">Centrar</w:t>
            </w:r>
          </w:p>
        </w:tc>
        <w:tc>
          <w:tcPr/>
          <w:p>
            <w:pPr>
              <w:pStyle w:val="Compact"/>
              <w:jc w:val="center"/>
            </w:pPr>
            <w:r>
              <w:t xml:space="preserve">≅ Padronizar</w:t>
            </w:r>
          </w:p>
        </w:tc>
      </w:tr>
      <w:tr>
        <w:tc>
          <w:tcPr/>
          <w:p>
            <w:pPr>
              <w:pStyle w:val="Compact"/>
              <w:jc w:val="left"/>
            </w:pPr>
            <w:r>
              <w:t xml:space="preserve">Reescalar</w:t>
            </w:r>
          </w:p>
        </w:tc>
        <w:tc>
          <w:tcPr/>
          <w:p>
            <w:pPr>
              <w:pStyle w:val="Compact"/>
              <w:jc w:val="center"/>
            </w:pPr>
            <w:r>
              <w:t xml:space="preserve">Adicionar ou subtrair uma constante, e então multiplicar ou dividir por uma constante. Significa mudar a unidade de medida. Ex. Celsius para Fahrenheit</w:t>
            </w:r>
          </w:p>
        </w:tc>
      </w:tr>
      <w:tr>
        <w:tc>
          <w:tcPr/>
          <w:p>
            <w:pPr>
              <w:pStyle w:val="Compact"/>
              <w:jc w:val="left"/>
            </w:pPr>
            <w:r>
              <w:t xml:space="preserve">Escalar (X)</w:t>
            </w:r>
          </w:p>
        </w:tc>
        <w:tc>
          <w:tcPr/>
          <w:p>
            <w:pPr>
              <w:pStyle w:val="Compact"/>
              <w:jc w:val="center"/>
            </w:pPr>
            <w:r>
              <w:t xml:space="preserve">≅ Relativizar. Dividir cada variável por um fator. Variáveis diferentes têm fatores de escalar diferentes</w:t>
            </w:r>
          </w:p>
        </w:tc>
      </w:tr>
      <w:tr>
        <w:tc>
          <w:tcPr/>
          <w:p>
            <w:pPr>
              <w:pStyle w:val="Compact"/>
              <w:jc w:val="left"/>
            </w:pPr>
            <w:r>
              <w:t xml:space="preserve">'center' (no R*)</w:t>
            </w:r>
          </w:p>
        </w:tc>
        <w:tc>
          <w:tcPr/>
          <w:p>
            <w:pPr>
              <w:pStyle w:val="Compact"/>
              <w:jc w:val="center"/>
            </w:pPr>
            <w:r>
              <w:t xml:space="preserve">Um valor lógico (TRUE, FALSE) indicando se as variáveis devem ser deslocadas para serem centradas em zero. O valor é passado para a função 'scale'</w:t>
            </w:r>
          </w:p>
        </w:tc>
      </w:tr>
      <w:tr>
        <w:tc>
          <w:tcPr/>
          <w:p>
            <w:pPr>
              <w:pStyle w:val="Compact"/>
              <w:jc w:val="left"/>
            </w:pPr>
            <w:r>
              <w:t xml:space="preserve">'scale' (no R*)</w:t>
            </w:r>
          </w:p>
        </w:tc>
        <w:tc>
          <w:tcPr/>
          <w:p>
            <w:pPr>
              <w:pStyle w:val="Compact"/>
              <w:jc w:val="center"/>
            </w:pPr>
            <w:r>
              <w:t xml:space="preserve">Um valor lógico (TRUE, FALSE) indicando se as variáveis devem ser re-escaladas para terem variância unitária antes da análise, é recomendável fazer a escala. Ao re-escalar, os dados também são automáticamente centrados</w:t>
            </w:r>
          </w:p>
        </w:tc>
      </w:tr>
      <w:tr>
        <w:tc>
          <w:tcPr/>
          <w:p>
            <w:pPr>
              <w:pStyle w:val="Compact"/>
              <w:jc w:val="left"/>
            </w:pPr>
            <w:r>
              <w:t xml:space="preserve">(✓) termo consistente na literatura; (X) termo pode ter mais de um significado diferente; (≅) equivalente a</w:t>
            </w:r>
          </w:p>
        </w:tc>
        <w:tc>
          <w:tcPr/>
          <w:p>
            <w:pPr>
              <w:pStyle w:val="Compact"/>
              <w:jc w:val="center"/>
            </w:pPr>
            <w:r>
              <w:t xml:space="preserve">(*no R), note que escalar os dados (argumento 'scale=TRUE') já significa centrar (argumento 'center=TRUE') e escalar, uma vez que no ambiente de programação do R base, ao escalar os dados são primeiro centrados (argumento 'center=TRUE' como o padrão)</w:t>
            </w:r>
          </w:p>
        </w:tc>
      </w:tr>
    </w:tbl>
    <w:bookmarkEnd w:id="59"/>
    <w:bookmarkEnd w:id="60"/>
    <w:bookmarkEnd w:id="61"/>
    <w:bookmarkStart w:id="76" w:name="classificação-2-matriz-ambiental"/>
    <w:p>
      <w:pPr>
        <w:pStyle w:val="Heading1"/>
      </w:pPr>
      <w:r>
        <w:t xml:space="preserve">4. Classificação 2: Matriz ambiental</w:t>
      </w:r>
    </w:p>
    <w:p>
      <w:pPr>
        <w:pStyle w:val="FirstParagraph"/>
      </w:pPr>
      <w:r>
        <w:t xml:space="preserve">Para conhecermos os dados da matriz ambiental do PPBio, vamos criar uma classificação baseada na distância Bray-Curtis e UPGMA como método de fusão, a partir das matrizes de dados de interesse</w:t>
      </w:r>
      <w:r>
        <w:t xml:space="preserve"> </w:t>
      </w:r>
      <w:r>
        <w:rPr>
          <w:rStyle w:val="VerbatimChar"/>
        </w:rPr>
        <w:t xml:space="preserve">ppbio**</w:t>
      </w:r>
      <w:r>
        <w:t xml:space="preserve"> </w:t>
      </w:r>
      <w:r>
        <w:t xml:space="preserve">com suas devidas relativizações e transformações (Veja</w:t>
      </w:r>
      <w:r>
        <w:t xml:space="preserve"> </w:t>
      </w:r>
      <w:hyperlink w:anchor="tbl-term">
        <w:r>
          <w:rPr>
            <w:rStyle w:val="Hyperlink"/>
          </w:rPr>
          <w:t xml:space="preserve">Tabela 2</w:t>
        </w:r>
      </w:hyperlink>
      <w:r>
        <w:t xml:space="preserve">).</w:t>
      </w:r>
    </w:p>
    <w:bookmarkStart w:id="74" w:name="dendrograma-e-heatmap-2"/>
    <w:p>
      <w:pPr>
        <w:pStyle w:val="Heading2"/>
      </w:pPr>
      <w:r>
        <w:t xml:space="preserve">4.1 Dendrograma e Heatmap 2</w:t>
      </w:r>
    </w:p>
    <w:p>
      <w:pPr>
        <w:pStyle w:val="SourceCode"/>
      </w:pPr>
      <w:r>
        <w:rPr>
          <w:rStyle w:val="CommentTok"/>
        </w:rPr>
        <w:t xml:space="preserve">#Dendrograma</w:t>
      </w:r>
      <w:r>
        <w:br/>
      </w:r>
      <w:r>
        <w:rPr>
          <w:rStyle w:val="FunctionTok"/>
        </w:rPr>
        <w:t xml:space="preserve">library</w:t>
      </w:r>
      <w:r>
        <w:rPr>
          <w:rStyle w:val="NormalTok"/>
        </w:rPr>
        <w:t xml:space="preserve">(vegan)</w:t>
      </w:r>
      <w:r>
        <w:br/>
      </w:r>
      <w:r>
        <w:rPr>
          <w:rStyle w:val="CommentTok"/>
        </w:rPr>
        <w:t xml:space="preserve">#m_trns &lt;- asin(sqrt(decostand(m_trab,</w:t>
      </w:r>
      <w:r>
        <w:br/>
      </w:r>
      <w:r>
        <w:rPr>
          <w:rStyle w:val="CommentTok"/>
        </w:rPr>
        <w:t xml:space="preserve">#                               method="total", MARGIN = 2)))</w:t>
      </w:r>
      <w:r>
        <w:br/>
      </w:r>
      <w:r>
        <w:rPr>
          <w:rStyle w:val="NormalTok"/>
        </w:rPr>
        <w:t xml:space="preserve">m_trns </w:t>
      </w:r>
      <w:r>
        <w:rPr>
          <w:rStyle w:val="OtherTok"/>
        </w:rPr>
        <w:t xml:space="preserve">&lt;-</w:t>
      </w:r>
      <w:r>
        <w:rPr>
          <w:rStyle w:val="NormalTok"/>
        </w:rPr>
        <w:t xml:space="preserve"> </w:t>
      </w:r>
      <w:r>
        <w:rPr>
          <w:rStyle w:val="FunctionTok"/>
        </w:rPr>
        <w:t xml:space="preserve">sqrt</w:t>
      </w:r>
      <w:r>
        <w:rPr>
          <w:rStyle w:val="NormalTok"/>
        </w:rPr>
        <w:t xml:space="preserve">(m_part)</w:t>
      </w:r>
      <w:r>
        <w:br/>
      </w:r>
      <w:r>
        <w:rPr>
          <w:rStyle w:val="NormalTok"/>
        </w:rPr>
        <w:t xml:space="preserve">vegdist </w:t>
      </w:r>
      <w:r>
        <w:rPr>
          <w:rStyle w:val="OtherTok"/>
        </w:rPr>
        <w:t xml:space="preserve">&lt;-</w:t>
      </w:r>
      <w:r>
        <w:rPr>
          <w:rStyle w:val="NormalTok"/>
        </w:rPr>
        <w:t xml:space="preserve"> </w:t>
      </w:r>
      <w:r>
        <w:rPr>
          <w:rStyle w:val="FunctionTok"/>
        </w:rPr>
        <w:t xml:space="preserve">vegdist</w:t>
      </w:r>
      <w:r>
        <w:rPr>
          <w:rStyle w:val="NormalTok"/>
        </w:rPr>
        <w:t xml:space="preserve">(m_trns, </w:t>
      </w:r>
      <w:r>
        <w:rPr>
          <w:rStyle w:val="AttributeTok"/>
        </w:rPr>
        <w:t xml:space="preserve">method =</w:t>
      </w:r>
      <w:r>
        <w:rPr>
          <w:rStyle w:val="NormalTok"/>
        </w:rPr>
        <w:t xml:space="preserve"> </w:t>
      </w:r>
      <w:r>
        <w:rPr>
          <w:rStyle w:val="StringTok"/>
        </w:rPr>
        <w:t xml:space="preserve">"bray"</w:t>
      </w:r>
      <w:r>
        <w:rPr>
          <w:rStyle w:val="NormalTok"/>
        </w:rPr>
        <w:t xml:space="preserve">,</w:t>
      </w:r>
      <w:r>
        <w:br/>
      </w:r>
      <w:r>
        <w:rPr>
          <w:rStyle w:val="NormalTok"/>
        </w:rPr>
        <w:t xml:space="preserve">                   </w:t>
      </w:r>
      <w:r>
        <w:rPr>
          <w:rStyle w:val="AttributeTok"/>
        </w:rPr>
        <w:t xml:space="preserve">diag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upper =</w:t>
      </w:r>
      <w:r>
        <w:rPr>
          <w:rStyle w:val="NormalTok"/>
        </w:rPr>
        <w:t xml:space="preserve"> </w:t>
      </w:r>
      <w:r>
        <w:rPr>
          <w:rStyle w:val="ConstantTok"/>
        </w:rPr>
        <w:t xml:space="preserve">FALSE</w:t>
      </w:r>
      <w:r>
        <w:rPr>
          <w:rStyle w:val="NormalTok"/>
        </w:rPr>
        <w:t xml:space="preserve">)</w:t>
      </w:r>
      <w:r>
        <w:br/>
      </w:r>
      <w:r>
        <w:rPr>
          <w:rStyle w:val="NormalTok"/>
        </w:rPr>
        <w:t xml:space="preserve">cluster_uas </w:t>
      </w:r>
      <w:r>
        <w:rPr>
          <w:rStyle w:val="OtherTok"/>
        </w:rPr>
        <w:t xml:space="preserve">&lt;-</w:t>
      </w:r>
      <w:r>
        <w:rPr>
          <w:rStyle w:val="NormalTok"/>
        </w:rPr>
        <w:t xml:space="preserve"> </w:t>
      </w:r>
      <w:r>
        <w:rPr>
          <w:rStyle w:val="FunctionTok"/>
        </w:rPr>
        <w:t xml:space="preserve">hclust</w:t>
      </w:r>
      <w:r>
        <w:rPr>
          <w:rStyle w:val="NormalTok"/>
        </w:rPr>
        <w:t xml:space="preserve">(vegdist, </w:t>
      </w:r>
      <w:r>
        <w:rPr>
          <w:rStyle w:val="AttributeTok"/>
        </w:rPr>
        <w:t xml:space="preserve">method =</w:t>
      </w:r>
      <w:r>
        <w:rPr>
          <w:rStyle w:val="NormalTok"/>
        </w:rPr>
        <w:t xml:space="preserve"> </w:t>
      </w:r>
      <w:r>
        <w:rPr>
          <w:rStyle w:val="StringTok"/>
        </w:rPr>
        <w:t xml:space="preserve">"average"</w:t>
      </w:r>
      <w:r>
        <w:rPr>
          <w:rStyle w:val="NormalTok"/>
        </w:rPr>
        <w:t xml:space="preserve">)</w:t>
      </w:r>
      <w:r>
        <w:br/>
      </w:r>
      <w:r>
        <w:rPr>
          <w:rStyle w:val="FunctionTok"/>
        </w:rPr>
        <w:t xml:space="preserve">plot</w:t>
      </w:r>
      <w:r>
        <w:rPr>
          <w:rStyle w:val="NormalTok"/>
        </w:rPr>
        <w:t xml:space="preserve"> (cluster_uas, </w:t>
      </w:r>
      <w:r>
        <w:rPr>
          <w:rStyle w:val="AttributeTok"/>
        </w:rPr>
        <w:t xml:space="preserve">main =</w:t>
      </w:r>
      <w:r>
        <w:rPr>
          <w:rStyle w:val="NormalTok"/>
        </w:rPr>
        <w:t xml:space="preserve"> </w:t>
      </w:r>
      <w:r>
        <w:rPr>
          <w:rStyle w:val="StringTok"/>
        </w:rPr>
        <w:t xml:space="preserve">"Cluster Dendrogram - Bray-Curtis para a Matriz Ambiental"</w:t>
      </w:r>
      <w:r>
        <w:rPr>
          <w:rStyle w:val="NormalTok"/>
        </w:rPr>
        <w:t xml:space="preserve">,</w:t>
      </w:r>
      <w:r>
        <w:br/>
      </w:r>
      <w:r>
        <w:rPr>
          <w:rStyle w:val="NormalTok"/>
        </w:rPr>
        <w:t xml:space="preserve">      </w:t>
      </w:r>
      <w:r>
        <w:rPr>
          <w:rStyle w:val="AttributeTok"/>
        </w:rPr>
        <w:t xml:space="preserve">hang =</w:t>
      </w:r>
      <w:r>
        <w:rPr>
          <w:rStyle w:val="NormalTok"/>
        </w:rPr>
        <w:t xml:space="preserve"> </w:t>
      </w:r>
      <w:r>
        <w:rPr>
          <w:rStyle w:val="FloatTok"/>
        </w:rPr>
        <w:t xml:space="preserve">0.1</w:t>
      </w:r>
      <w:r>
        <w:rPr>
          <w:rStyle w:val="NormalTok"/>
        </w:rPr>
        <w:t xml:space="preserve">) </w:t>
      </w:r>
      <w:r>
        <w:rPr>
          <w:rStyle w:val="CommentTok"/>
        </w:rPr>
        <w:t xml:space="preserve">#testar com -.01</w:t>
      </w:r>
      <w:r>
        <w:br/>
      </w:r>
      <w:r>
        <w:rPr>
          <w:rStyle w:val="FunctionTok"/>
        </w:rPr>
        <w:t xml:space="preserve">rect.hclust</w:t>
      </w:r>
      <w:r>
        <w:rPr>
          <w:rStyle w:val="NormalTok"/>
        </w:rPr>
        <w:t xml:space="preserve">(cluster_uas, </w:t>
      </w:r>
      <w:r>
        <w:rPr>
          <w:rStyle w:val="AttributeTok"/>
        </w:rPr>
        <w:t xml:space="preserve">k =</w:t>
      </w:r>
      <w:r>
        <w:rPr>
          <w:rStyle w:val="NormalTok"/>
        </w:rPr>
        <w:t xml:space="preserve"> </w:t>
      </w:r>
      <w:r>
        <w:rPr>
          <w:rStyle w:val="DecValTok"/>
        </w:rPr>
        <w:t xml:space="preserve">3</w:t>
      </w:r>
      <w:r>
        <w:rPr>
          <w:rStyle w:val="NormalTok"/>
        </w:rPr>
        <w:t xml:space="preserve">, </w:t>
      </w:r>
      <w:r>
        <w:rPr>
          <w:rStyle w:val="AttributeTok"/>
        </w:rPr>
        <w:t xml:space="preserve">h =</w:t>
      </w:r>
      <w:r>
        <w:rPr>
          <w:rStyle w:val="NormalTok"/>
        </w:rPr>
        <w:t xml:space="preserve"> </w:t>
      </w:r>
      <w:r>
        <w:rPr>
          <w:rStyle w:val="ConstantTok"/>
        </w:rPr>
        <w:t xml:space="preserve">NULL</w:t>
      </w:r>
      <w:r>
        <w:rPr>
          <w:rStyle w:val="NormalTok"/>
        </w:rPr>
        <w:t xml:space="preserve">) </w:t>
      </w:r>
      <w:r>
        <w:br/>
      </w:r>
      <w:r>
        <w:rPr>
          <w:rStyle w:val="CommentTok"/>
        </w:rPr>
        <w:t xml:space="preserve">#h = 0.8 fornece os grupos formados na altura h</w:t>
      </w:r>
      <w:r>
        <w:br/>
      </w:r>
      <w:r>
        <w:rPr>
          <w:rStyle w:val="FunctionTok"/>
        </w:rPr>
        <w:t xml:space="preserve">as.matrix</w:t>
      </w:r>
      <w:r>
        <w:rPr>
          <w:rStyle w:val="NormalTok"/>
        </w:rPr>
        <w:t xml:space="preserve">(vegdist)[</w:t>
      </w:r>
      <w:r>
        <w:rPr>
          <w:rStyle w:val="DecValTok"/>
        </w:rPr>
        <w:t xml:space="preserve">1</w:t>
      </w:r>
      <w:r>
        <w:rPr>
          <w:rStyle w:val="SpecialCharTok"/>
        </w:rPr>
        <w:t xml:space="preserve">:</w:t>
      </w:r>
      <w:r>
        <w:rPr>
          <w:rStyle w:val="DecValTok"/>
        </w:rPr>
        <w:t xml:space="preserve">6</w:t>
      </w:r>
      <w:r>
        <w:rPr>
          <w:rStyle w:val="NormalTok"/>
        </w:rPr>
        <w:t xml:space="preserve">, </w:t>
      </w:r>
      <w:r>
        <w:rPr>
          <w:rStyle w:val="DecValTok"/>
        </w:rPr>
        <w:t xml:space="preserve">1</w:t>
      </w:r>
      <w:r>
        <w:rPr>
          <w:rStyle w:val="SpecialCharTok"/>
        </w:rPr>
        <w:t xml:space="preserve">:</w:t>
      </w:r>
      <w:r>
        <w:rPr>
          <w:rStyle w:val="DecValTok"/>
        </w:rPr>
        <w:t xml:space="preserve">6</w:t>
      </w:r>
      <w:r>
        <w:rPr>
          <w:rStyle w:val="NormalTok"/>
        </w:rPr>
        <w:t xml:space="preserve">]</w:t>
      </w:r>
      <w:r>
        <w:br/>
      </w:r>
      <w:r>
        <w:br/>
      </w:r>
      <w:r>
        <w:rPr>
          <w:rStyle w:val="CommentTok"/>
        </w:rPr>
        <w:t xml:space="preserve">#Heatmap</w:t>
      </w:r>
      <w:r>
        <w:br/>
      </w:r>
      <w:r>
        <w:rPr>
          <w:rStyle w:val="FunctionTok"/>
        </w:rPr>
        <w:t xml:space="preserve">library</w:t>
      </w:r>
      <w:r>
        <w:rPr>
          <w:rStyle w:val="NormalTok"/>
        </w:rPr>
        <w:t xml:space="preserve">(</w:t>
      </w:r>
      <w:r>
        <w:rPr>
          <w:rStyle w:val="StringTok"/>
        </w:rPr>
        <w:t xml:space="preserve">"gplots"</w:t>
      </w:r>
      <w:r>
        <w:rPr>
          <w:rStyle w:val="NormalTok"/>
        </w:rPr>
        <w:t xml:space="preserve">)</w:t>
      </w:r>
      <w:r>
        <w:br/>
      </w:r>
      <w:r>
        <w:rPr>
          <w:rStyle w:val="NormalTok"/>
        </w:rPr>
        <w:t xml:space="preserve">heatdist </w:t>
      </w:r>
      <w:r>
        <w:rPr>
          <w:rStyle w:val="OtherTok"/>
        </w:rPr>
        <w:t xml:space="preserve">&lt;-</w:t>
      </w:r>
      <w:r>
        <w:rPr>
          <w:rStyle w:val="NormalTok"/>
        </w:rPr>
        <w:t xml:space="preserve"> </w:t>
      </w:r>
      <w:r>
        <w:rPr>
          <w:rStyle w:val="FunctionTok"/>
        </w:rPr>
        <w:t xml:space="preserve">as.matrix</w:t>
      </w:r>
      <w:r>
        <w:rPr>
          <w:rStyle w:val="NormalTok"/>
        </w:rPr>
        <w:t xml:space="preserve">(vegdist)</w:t>
      </w:r>
      <w:r>
        <w:br/>
      </w:r>
      <w:r>
        <w:rPr>
          <w:rStyle w:val="NormalTok"/>
        </w:rPr>
        <w:t xml:space="preserve">col </w:t>
      </w:r>
      <w:r>
        <w:rPr>
          <w:rStyle w:val="OtherTok"/>
        </w:rPr>
        <w:t xml:space="preserve">&lt;-</w:t>
      </w:r>
      <w:r>
        <w:rPr>
          <w:rStyle w:val="NormalTok"/>
        </w:rPr>
        <w:t xml:space="preserve"> </w:t>
      </w:r>
      <w:r>
        <w:rPr>
          <w:rStyle w:val="FunctionTok"/>
        </w:rPr>
        <w:t xml:space="preserve">rev</w:t>
      </w:r>
      <w:r>
        <w:rPr>
          <w:rStyle w:val="NormalTok"/>
        </w:rPr>
        <w:t xml:space="preserve">(</w:t>
      </w:r>
      <w:r>
        <w:rPr>
          <w:rStyle w:val="FunctionTok"/>
        </w:rPr>
        <w:t xml:space="preserve">heat.colors</w:t>
      </w:r>
      <w:r>
        <w:rPr>
          <w:rStyle w:val="NormalTok"/>
        </w:rPr>
        <w:t xml:space="preserve">(</w:t>
      </w:r>
      <w:r>
        <w:rPr>
          <w:rStyle w:val="DecValTok"/>
        </w:rPr>
        <w:t xml:space="preserve">999</w:t>
      </w:r>
      <w:r>
        <w:rPr>
          <w:rStyle w:val="NormalTok"/>
        </w:rPr>
        <w:t xml:space="preserve">)) </w:t>
      </w:r>
      <w:r>
        <w:rPr>
          <w:rStyle w:val="CommentTok"/>
        </w:rPr>
        <w:t xml:space="preserve">#rev() reverte as cores do heatmap</w:t>
      </w:r>
      <w:r>
        <w:br/>
      </w:r>
      <w:r>
        <w:rPr>
          <w:rStyle w:val="FunctionTok"/>
        </w:rPr>
        <w:t xml:space="preserve">heatmap.2</w:t>
      </w:r>
      <w:r>
        <w:rPr>
          <w:rStyle w:val="NormalTok"/>
        </w:rPr>
        <w:t xml:space="preserve">(</w:t>
      </w:r>
      <w:r>
        <w:rPr>
          <w:rStyle w:val="AttributeTok"/>
        </w:rPr>
        <w:t xml:space="preserve">x=</w:t>
      </w:r>
      <w:r>
        <w:rPr>
          <w:rStyle w:val="NormalTok"/>
        </w:rPr>
        <w:t xml:space="preserve">(</w:t>
      </w:r>
      <w:r>
        <w:rPr>
          <w:rStyle w:val="FunctionTok"/>
        </w:rPr>
        <w:t xml:space="preserve">as.matrix</w:t>
      </w:r>
      <w:r>
        <w:rPr>
          <w:rStyle w:val="NormalTok"/>
        </w:rPr>
        <w:t xml:space="preserve">(vegdist)), </w:t>
      </w:r>
      <w:r>
        <w:rPr>
          <w:rStyle w:val="CommentTok"/>
        </w:rPr>
        <w:t xml:space="preserve">#objetos x objetos</w:t>
      </w:r>
      <w:r>
        <w:br/>
      </w:r>
      <w:r>
        <w:rPr>
          <w:rStyle w:val="NormalTok"/>
        </w:rPr>
        <w:t xml:space="preserve">          </w:t>
      </w:r>
      <w:r>
        <w:rPr>
          <w:rStyle w:val="AttributeTok"/>
        </w:rPr>
        <w:t xml:space="preserve">Rowv =</w:t>
      </w:r>
      <w:r>
        <w:rPr>
          <w:rStyle w:val="NormalTok"/>
        </w:rPr>
        <w:t xml:space="preserve"> </w:t>
      </w:r>
      <w:r>
        <w:rPr>
          <w:rStyle w:val="FunctionTok"/>
        </w:rPr>
        <w:t xml:space="preserve">as.dendrogram</w:t>
      </w:r>
      <w:r>
        <w:rPr>
          <w:rStyle w:val="NormalTok"/>
        </w:rPr>
        <w:t xml:space="preserve">(cluster_uas),</w:t>
      </w:r>
      <w:r>
        <w:br/>
      </w:r>
      <w:r>
        <w:rPr>
          <w:rStyle w:val="NormalTok"/>
        </w:rPr>
        <w:t xml:space="preserve">          </w:t>
      </w:r>
      <w:r>
        <w:rPr>
          <w:rStyle w:val="AttributeTok"/>
        </w:rPr>
        <w:t xml:space="preserve">Colv =</w:t>
      </w:r>
      <w:r>
        <w:rPr>
          <w:rStyle w:val="NormalTok"/>
        </w:rPr>
        <w:t xml:space="preserve"> </w:t>
      </w:r>
      <w:r>
        <w:rPr>
          <w:rStyle w:val="FunctionTok"/>
        </w:rPr>
        <w:t xml:space="preserve">as.dendrogram</w:t>
      </w:r>
      <w:r>
        <w:rPr>
          <w:rStyle w:val="NormalTok"/>
        </w:rPr>
        <w:t xml:space="preserve">(cluster_uas),</w:t>
      </w:r>
      <w:r>
        <w:br/>
      </w:r>
      <w:r>
        <w:rPr>
          <w:rStyle w:val="NormalTok"/>
        </w:rPr>
        <w:t xml:space="preserve">          </w:t>
      </w:r>
      <w:r>
        <w:rPr>
          <w:rStyle w:val="AttributeTok"/>
        </w:rPr>
        <w:t xml:space="preserve">key =</w:t>
      </w:r>
      <w:r>
        <w:rPr>
          <w:rStyle w:val="NormalTok"/>
        </w:rPr>
        <w:t xml:space="preserve"> T, </w:t>
      </w:r>
      <w:r>
        <w:rPr>
          <w:rStyle w:val="AttributeTok"/>
        </w:rPr>
        <w:t xml:space="preserve">tracecol =</w:t>
      </w:r>
      <w:r>
        <w:rPr>
          <w:rStyle w:val="NormalTok"/>
        </w:rPr>
        <w:t xml:space="preserve"> </w:t>
      </w:r>
      <w:r>
        <w:rPr>
          <w:rStyle w:val="ConstantTok"/>
        </w:rPr>
        <w:t xml:space="preserve">NA</w:t>
      </w:r>
      <w:r>
        <w:rPr>
          <w:rStyle w:val="NormalTok"/>
        </w:rPr>
        <w:t xml:space="preserve">, </w:t>
      </w:r>
      <w:r>
        <w:rPr>
          <w:rStyle w:val="AttributeTok"/>
        </w:rPr>
        <w:t xml:space="preserve">revC =</w:t>
      </w:r>
      <w:r>
        <w:rPr>
          <w:rStyle w:val="NormalTok"/>
        </w:rPr>
        <w:t xml:space="preserve"> T,</w:t>
      </w:r>
      <w:r>
        <w:br/>
      </w:r>
      <w:r>
        <w:rPr>
          <w:rStyle w:val="NormalTok"/>
        </w:rPr>
        <w:t xml:space="preserve">          </w:t>
      </w:r>
      <w:r>
        <w:rPr>
          <w:rStyle w:val="AttributeTok"/>
        </w:rPr>
        <w:t xml:space="preserve">col =</w:t>
      </w:r>
      <w:r>
        <w:rPr>
          <w:rStyle w:val="NormalTok"/>
        </w:rPr>
        <w:t xml:space="preserve"> heat.colors,  </w:t>
      </w:r>
      <w:r>
        <w:rPr>
          <w:rStyle w:val="CommentTok"/>
        </w:rPr>
        <w:t xml:space="preserve">#dissimilaridade = 1 - similaridade</w:t>
      </w:r>
      <w:r>
        <w:br/>
      </w:r>
      <w:r>
        <w:rPr>
          <w:rStyle w:val="NormalTok"/>
        </w:rPr>
        <w:t xml:space="preserve">          </w:t>
      </w:r>
      <w:r>
        <w:rPr>
          <w:rStyle w:val="AttributeTok"/>
        </w:rPr>
        <w:t xml:space="preserve">density.info =</w:t>
      </w:r>
      <w:r>
        <w:rPr>
          <w:rStyle w:val="NormalTok"/>
        </w:rPr>
        <w:t xml:space="preserve"> </w:t>
      </w:r>
      <w:r>
        <w:rPr>
          <w:rStyle w:val="StringTok"/>
        </w:rPr>
        <w:t xml:space="preserve">"none"</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"UA´s"</w:t>
      </w:r>
      <w:r>
        <w:rPr>
          <w:rStyle w:val="NormalTok"/>
        </w:rPr>
        <w:t xml:space="preserve">, </w:t>
      </w:r>
      <w:r>
        <w:rPr>
          <w:rStyle w:val="AttributeTok"/>
        </w:rPr>
        <w:t xml:space="preserve">ylab =</w:t>
      </w:r>
      <w:r>
        <w:rPr>
          <w:rStyle w:val="NormalTok"/>
        </w:rPr>
        <w:t xml:space="preserve"> </w:t>
      </w:r>
      <w:r>
        <w:rPr>
          <w:rStyle w:val="StringTok"/>
        </w:rPr>
        <w:t xml:space="preserve">"UA´s"</w:t>
      </w:r>
      <w:r>
        <w:rPr>
          <w:rStyle w:val="NormalTok"/>
        </w:rPr>
        <w:t xml:space="preserve">,</w:t>
      </w:r>
      <w:r>
        <w:br/>
      </w:r>
      <w:r>
        <w:rPr>
          <w:rStyle w:val="NormalTok"/>
        </w:rPr>
        <w:t xml:space="preserve">          </w:t>
      </w:r>
      <w:r>
        <w:rPr>
          <w:rStyle w:val="AttributeTok"/>
        </w:rPr>
        <w:t xml:space="preserve">mar =</w:t>
      </w:r>
      <w:r>
        <w:rPr>
          <w:rStyle w:val="NormalTok"/>
        </w:rPr>
        <w:t xml:space="preserve"> </w:t>
      </w:r>
      <w:r>
        <w:rPr>
          <w:rStyle w:val="FunctionTok"/>
        </w:rPr>
        <w:t xml:space="preserve">c</w:t>
      </w:r>
      <w:r>
        <w:rPr>
          <w:rStyle w:val="NormalTok"/>
        </w:rPr>
        <w:t xml:space="preserve">(</w:t>
      </w:r>
      <w:r>
        <w:rPr>
          <w:rStyle w:val="DecValTok"/>
        </w:rPr>
        <w:t xml:space="preserve">6</w:t>
      </w:r>
      <w:r>
        <w:rPr>
          <w:rStyle w:val="NormalTok"/>
        </w:rPr>
        <w:t xml:space="preserve">, </w:t>
      </w:r>
      <w:r>
        <w:rPr>
          <w:rStyle w:val="DecValTok"/>
        </w:rPr>
        <w:t xml:space="preserve">6</w:t>
      </w:r>
      <w:r>
        <w:rPr>
          <w:rStyle w:val="NormalTok"/>
        </w:rPr>
        <w:t xml:space="preserve">) </w:t>
      </w:r>
      <w:r>
        <w:rPr>
          <w:rStyle w:val="SpecialCharTok"/>
        </w:rPr>
        <w:t xml:space="preserve">+</w:t>
      </w:r>
      <w:r>
        <w:rPr>
          <w:rStyle w:val="NormalTok"/>
        </w:rPr>
        <w:t xml:space="preserve"> </w:t>
      </w:r>
      <w:r>
        <w:rPr>
          <w:rStyle w:val="FloatTok"/>
        </w:rPr>
        <w:t xml:space="preserve">0.2</w:t>
      </w:r>
      <w:r>
        <w:rPr>
          <w:rStyle w:val="NormalTok"/>
        </w:rPr>
        <w:t xml:space="preserve">)</w:t>
      </w:r>
      <w:r>
        <w:br/>
      </w:r>
      <w:r>
        <w:rPr>
          <w:rStyle w:val="NormalTok"/>
        </w:rPr>
        <w:t xml:space="preserve">cluster_spp </w:t>
      </w:r>
      <w:r>
        <w:rPr>
          <w:rStyle w:val="OtherTok"/>
        </w:rPr>
        <w:t xml:space="preserve">&lt;-</w:t>
      </w:r>
      <w:r>
        <w:rPr>
          <w:rStyle w:val="NormalTok"/>
        </w:rPr>
        <w:t xml:space="preserve"> </w:t>
      </w:r>
      <w:r>
        <w:rPr>
          <w:rStyle w:val="FunctionTok"/>
        </w:rPr>
        <w:t xml:space="preserve">hclust</w:t>
      </w:r>
      <w:r>
        <w:rPr>
          <w:rStyle w:val="NormalTok"/>
        </w:rPr>
        <w:t xml:space="preserve">((</w:t>
      </w:r>
      <w:r>
        <w:rPr>
          <w:rStyle w:val="FunctionTok"/>
        </w:rPr>
        <w:t xml:space="preserve">vegdist</w:t>
      </w:r>
      <w:r>
        <w:rPr>
          <w:rStyle w:val="NormalTok"/>
        </w:rPr>
        <w:t xml:space="preserve">(</w:t>
      </w:r>
      <w:r>
        <w:rPr>
          <w:rStyle w:val="FunctionTok"/>
        </w:rPr>
        <w:t xml:space="preserve">t</w:t>
      </w:r>
      <w:r>
        <w:rPr>
          <w:rStyle w:val="NormalTok"/>
        </w:rPr>
        <w:t xml:space="preserve">(m_trns), </w:t>
      </w:r>
      <w:r>
        <w:rPr>
          <w:rStyle w:val="AttributeTok"/>
        </w:rPr>
        <w:t xml:space="preserve">method =</w:t>
      </w:r>
      <w:r>
        <w:rPr>
          <w:rStyle w:val="NormalTok"/>
        </w:rPr>
        <w:t xml:space="preserve"> </w:t>
      </w:r>
      <w:r>
        <w:rPr>
          <w:rStyle w:val="StringTok"/>
        </w:rPr>
        <w:t xml:space="preserve">"bray"</w:t>
      </w:r>
      <w:r>
        <w:rPr>
          <w:rStyle w:val="NormalTok"/>
        </w:rPr>
        <w:t xml:space="preserve">,</w:t>
      </w:r>
      <w:r>
        <w:br/>
      </w:r>
      <w:r>
        <w:rPr>
          <w:rStyle w:val="NormalTok"/>
        </w:rPr>
        <w:t xml:space="preserve">                            </w:t>
      </w:r>
      <w:r>
        <w:rPr>
          <w:rStyle w:val="AttributeTok"/>
        </w:rPr>
        <w:t xml:space="preserve">diag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upper =</w:t>
      </w:r>
      <w:r>
        <w:rPr>
          <w:rStyle w:val="NormalTok"/>
        </w:rPr>
        <w:t xml:space="preserve"> </w:t>
      </w:r>
      <w:r>
        <w:rPr>
          <w:rStyle w:val="ConstantTok"/>
        </w:rPr>
        <w:t xml:space="preserve">FALSE</w:t>
      </w:r>
      <w:r>
        <w:rPr>
          <w:rStyle w:val="NormalTok"/>
        </w:rPr>
        <w:t xml:space="preserve">)), </w:t>
      </w:r>
      <w:r>
        <w:rPr>
          <w:rStyle w:val="AttributeTok"/>
        </w:rPr>
        <w:t xml:space="preserve">method =</w:t>
      </w:r>
      <w:r>
        <w:rPr>
          <w:rStyle w:val="NormalTok"/>
        </w:rPr>
        <w:t xml:space="preserve"> </w:t>
      </w:r>
      <w:r>
        <w:rPr>
          <w:rStyle w:val="StringTok"/>
        </w:rPr>
        <w:t xml:space="preserve">"average"</w:t>
      </w:r>
      <w:r>
        <w:rPr>
          <w:rStyle w:val="NormalTok"/>
        </w:rPr>
        <w:t xml:space="preserve">)</w:t>
      </w:r>
      <w:r>
        <w:br/>
      </w:r>
      <w:r>
        <w:rPr>
          <w:rStyle w:val="FunctionTok"/>
        </w:rPr>
        <w:t xml:space="preserve">plot</w:t>
      </w:r>
      <w:r>
        <w:rPr>
          <w:rStyle w:val="NormalTok"/>
        </w:rPr>
        <w:t xml:space="preserve"> (cluster_spp, </w:t>
      </w:r>
      <w:r>
        <w:rPr>
          <w:rStyle w:val="AttributeTok"/>
        </w:rPr>
        <w:t xml:space="preserve">main =</w:t>
      </w:r>
      <w:r>
        <w:rPr>
          <w:rStyle w:val="NormalTok"/>
        </w:rPr>
        <w:t xml:space="preserve"> </w:t>
      </w:r>
      <w:r>
        <w:rPr>
          <w:rStyle w:val="StringTok"/>
        </w:rPr>
        <w:t xml:space="preserve">"Dendrograma dos atributos"</w:t>
      </w:r>
      <w:r>
        <w:rPr>
          <w:rStyle w:val="NormalTok"/>
        </w:rPr>
        <w:t xml:space="preserve">)</w:t>
      </w:r>
      <w:r>
        <w:br/>
      </w:r>
      <w:r>
        <w:rPr>
          <w:rStyle w:val="FunctionTok"/>
        </w:rPr>
        <w:t xml:space="preserve">heatmap.2</w:t>
      </w:r>
      <w:r>
        <w:rPr>
          <w:rStyle w:val="NormalTok"/>
        </w:rPr>
        <w:t xml:space="preserve">(</w:t>
      </w:r>
      <w:r>
        <w:rPr>
          <w:rStyle w:val="FunctionTok"/>
        </w:rPr>
        <w:t xml:space="preserve">t</w:t>
      </w:r>
      <w:r>
        <w:rPr>
          <w:rStyle w:val="NormalTok"/>
        </w:rPr>
        <w:t xml:space="preserve">(</w:t>
      </w:r>
      <w:r>
        <w:rPr>
          <w:rStyle w:val="FunctionTok"/>
        </w:rPr>
        <w:t xml:space="preserve">as.matrix</w:t>
      </w:r>
      <w:r>
        <w:rPr>
          <w:rStyle w:val="NormalTok"/>
        </w:rPr>
        <w:t xml:space="preserve">(m_trns)), </w:t>
      </w:r>
      <w:r>
        <w:rPr>
          <w:rStyle w:val="CommentTok"/>
        </w:rPr>
        <w:t xml:space="preserve">#objetos x atributos</w:t>
      </w:r>
      <w:r>
        <w:br/>
      </w:r>
      <w:r>
        <w:rPr>
          <w:rStyle w:val="NormalTok"/>
        </w:rPr>
        <w:t xml:space="preserve">          </w:t>
      </w:r>
      <w:r>
        <w:rPr>
          <w:rStyle w:val="AttributeTok"/>
        </w:rPr>
        <w:t xml:space="preserve">Colv =</w:t>
      </w:r>
      <w:r>
        <w:rPr>
          <w:rStyle w:val="NormalTok"/>
        </w:rPr>
        <w:t xml:space="preserve"> </w:t>
      </w:r>
      <w:r>
        <w:rPr>
          <w:rStyle w:val="FunctionTok"/>
        </w:rPr>
        <w:t xml:space="preserve">as.dendrogram</w:t>
      </w:r>
      <w:r>
        <w:rPr>
          <w:rStyle w:val="NormalTok"/>
        </w:rPr>
        <w:t xml:space="preserve">(cluster_uas),</w:t>
      </w:r>
      <w:r>
        <w:br/>
      </w:r>
      <w:r>
        <w:rPr>
          <w:rStyle w:val="NormalTok"/>
        </w:rPr>
        <w:t xml:space="preserve">          </w:t>
      </w:r>
      <w:r>
        <w:rPr>
          <w:rStyle w:val="AttributeTok"/>
        </w:rPr>
        <w:t xml:space="preserve">Rowv =</w:t>
      </w:r>
      <w:r>
        <w:rPr>
          <w:rStyle w:val="NormalTok"/>
        </w:rPr>
        <w:t xml:space="preserve"> </w:t>
      </w:r>
      <w:r>
        <w:rPr>
          <w:rStyle w:val="FunctionTok"/>
        </w:rPr>
        <w:t xml:space="preserve">as.dendrogram</w:t>
      </w:r>
      <w:r>
        <w:rPr>
          <w:rStyle w:val="NormalTok"/>
        </w:rPr>
        <w:t xml:space="preserve">(cluster_spp),</w:t>
      </w:r>
      <w:r>
        <w:br/>
      </w:r>
      <w:r>
        <w:rPr>
          <w:rStyle w:val="NormalTok"/>
        </w:rPr>
        <w:t xml:space="preserve">          </w:t>
      </w:r>
      <w:r>
        <w:rPr>
          <w:rStyle w:val="AttributeTok"/>
        </w:rPr>
        <w:t xml:space="preserve">key =</w:t>
      </w:r>
      <w:r>
        <w:rPr>
          <w:rStyle w:val="NormalTok"/>
        </w:rPr>
        <w:t xml:space="preserve"> T, </w:t>
      </w:r>
      <w:r>
        <w:rPr>
          <w:rStyle w:val="AttributeTok"/>
        </w:rPr>
        <w:t xml:space="preserve">tracecol =</w:t>
      </w:r>
      <w:r>
        <w:rPr>
          <w:rStyle w:val="NormalTok"/>
        </w:rPr>
        <w:t xml:space="preserve"> </w:t>
      </w:r>
      <w:r>
        <w:rPr>
          <w:rStyle w:val="ConstantTok"/>
        </w:rPr>
        <w:t xml:space="preserve">NA</w:t>
      </w:r>
      <w:r>
        <w:rPr>
          <w:rStyle w:val="NormalTok"/>
        </w:rPr>
        <w:t xml:space="preserve">, </w:t>
      </w:r>
      <w:r>
        <w:rPr>
          <w:rStyle w:val="AttributeTok"/>
        </w:rPr>
        <w:t xml:space="preserve">revC =</w:t>
      </w:r>
      <w:r>
        <w:rPr>
          <w:rStyle w:val="NormalTok"/>
        </w:rPr>
        <w:t xml:space="preserve"> T,</w:t>
      </w:r>
      <w:r>
        <w:br/>
      </w:r>
      <w:r>
        <w:rPr>
          <w:rStyle w:val="NormalTok"/>
        </w:rPr>
        <w:t xml:space="preserve">          </w:t>
      </w:r>
      <w:r>
        <w:rPr>
          <w:rStyle w:val="AttributeTok"/>
        </w:rPr>
        <w:t xml:space="preserve">col =</w:t>
      </w:r>
      <w:r>
        <w:rPr>
          <w:rStyle w:val="NormalTok"/>
        </w:rPr>
        <w:t xml:space="preserve"> col,</w:t>
      </w:r>
      <w:r>
        <w:br/>
      </w:r>
      <w:r>
        <w:rPr>
          <w:rStyle w:val="NormalTok"/>
        </w:rPr>
        <w:t xml:space="preserve">          </w:t>
      </w:r>
      <w:r>
        <w:rPr>
          <w:rStyle w:val="AttributeTok"/>
        </w:rPr>
        <w:t xml:space="preserve">density.info =</w:t>
      </w:r>
      <w:r>
        <w:rPr>
          <w:rStyle w:val="NormalTok"/>
        </w:rPr>
        <w:t xml:space="preserve"> </w:t>
      </w:r>
      <w:r>
        <w:rPr>
          <w:rStyle w:val="StringTok"/>
        </w:rPr>
        <w:t xml:space="preserve">"none"</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"Unidades amostrais"</w:t>
      </w:r>
      <w:r>
        <w:rPr>
          <w:rStyle w:val="NormalTok"/>
        </w:rPr>
        <w:t xml:space="preserve">, </w:t>
      </w:r>
      <w:r>
        <w:rPr>
          <w:rStyle w:val="AttributeTok"/>
        </w:rPr>
        <w:t xml:space="preserve">ylab =</w:t>
      </w:r>
      <w:r>
        <w:rPr>
          <w:rStyle w:val="NormalTok"/>
        </w:rPr>
        <w:t xml:space="preserve"> </w:t>
      </w:r>
      <w:r>
        <w:rPr>
          <w:rStyle w:val="StringTok"/>
        </w:rPr>
        <w:t xml:space="preserve">"Espécies"</w:t>
      </w:r>
      <w:r>
        <w:rPr>
          <w:rStyle w:val="NormalTok"/>
        </w:rPr>
        <w:t xml:space="preserve">,</w:t>
      </w:r>
      <w:r>
        <w:br/>
      </w:r>
      <w:r>
        <w:rPr>
          <w:rStyle w:val="NormalTok"/>
        </w:rPr>
        <w:t xml:space="preserve">          </w:t>
      </w:r>
      <w:r>
        <w:rPr>
          <w:rStyle w:val="AttributeTok"/>
        </w:rPr>
        <w:t xml:space="preserve">mar =</w:t>
      </w:r>
      <w:r>
        <w:rPr>
          <w:rStyle w:val="NormalTok"/>
        </w:rPr>
        <w:t xml:space="preserve"> </w:t>
      </w:r>
      <w:r>
        <w:rPr>
          <w:rStyle w:val="FunctionTok"/>
        </w:rPr>
        <w:t xml:space="preserve">c</w:t>
      </w:r>
      <w:r>
        <w:rPr>
          <w:rStyle w:val="NormalTok"/>
        </w:rPr>
        <w:t xml:space="preserve">(</w:t>
      </w:r>
      <w:r>
        <w:rPr>
          <w:rStyle w:val="DecValTok"/>
        </w:rPr>
        <w:t xml:space="preserve">6</w:t>
      </w:r>
      <w:r>
        <w:rPr>
          <w:rStyle w:val="NormalTok"/>
        </w:rPr>
        <w:t xml:space="preserve">, </w:t>
      </w:r>
      <w:r>
        <w:rPr>
          <w:rStyle w:val="DecValTok"/>
        </w:rPr>
        <w:t xml:space="preserve">6</w:t>
      </w:r>
      <w:r>
        <w:rPr>
          <w:rStyle w:val="NormalTok"/>
        </w:rPr>
        <w:t xml:space="preserve">) </w:t>
      </w:r>
      <w:r>
        <w:rPr>
          <w:rStyle w:val="SpecialCharTok"/>
        </w:rPr>
        <w:t xml:space="preserve">+</w:t>
      </w:r>
      <w:r>
        <w:rPr>
          <w:rStyle w:val="NormalTok"/>
        </w:rPr>
        <w:t xml:space="preserve"> </w:t>
      </w:r>
      <w:r>
        <w:rPr>
          <w:rStyle w:val="FloatTok"/>
        </w:rPr>
        <w:t xml:space="preserve">0.1</w:t>
      </w:r>
      <w:r>
        <w:rPr>
          <w:rStyle w:val="NormalTok"/>
        </w:rPr>
        <w:t xml:space="preserve">)  </w:t>
      </w:r>
      <w:r>
        <w:rPr>
          <w:rStyle w:val="CommentTok"/>
        </w:rPr>
        <w:t xml:space="preserve"># adjust margin size</w:t>
      </w:r>
    </w:p>
    <w:p>
      <w:pPr>
        <w:pStyle w:val="SourceCode"/>
      </w:pPr>
      <w:r>
        <w:rPr>
          <w:rStyle w:val="VerbatimChar"/>
        </w:rPr>
        <w:t xml:space="preserve">            S-R-CT1    S-R-CP1    S-A-TA1     S-R-CT2    S-R-CP2    S-A-TA2</w:t>
      </w:r>
      <w:r>
        <w:br/>
      </w:r>
      <w:r>
        <w:rPr>
          <w:rStyle w:val="VerbatimChar"/>
        </w:rPr>
        <w:t xml:space="preserve">S-R-CT1 0.000000000 0.19976326 0.16073975 0.006988768 0.18788437 0.16116410</w:t>
      </w:r>
      <w:r>
        <w:br/>
      </w:r>
      <w:r>
        <w:rPr>
          <w:rStyle w:val="VerbatimChar"/>
        </w:rPr>
        <w:t xml:space="preserve">S-R-CP1 0.199763264 0.00000000 0.14944141 0.194963386 0.01192482 0.13330395</w:t>
      </w:r>
      <w:r>
        <w:br/>
      </w:r>
      <w:r>
        <w:rPr>
          <w:rStyle w:val="VerbatimChar"/>
        </w:rPr>
        <w:t xml:space="preserve">S-A-TA1 0.160739745 0.14944141 0.00000000 0.159882118 0.13776209 0.01646547</w:t>
      </w:r>
      <w:r>
        <w:br/>
      </w:r>
      <w:r>
        <w:rPr>
          <w:rStyle w:val="VerbatimChar"/>
        </w:rPr>
        <w:t xml:space="preserve">S-R-CT2 0.006988768 0.19496339 0.15988212 0.000000000 0.18485182 0.16029566</w:t>
      </w:r>
      <w:r>
        <w:br/>
      </w:r>
      <w:r>
        <w:rPr>
          <w:rStyle w:val="VerbatimChar"/>
        </w:rPr>
        <w:t xml:space="preserve">S-R-CP2 0.187884372 0.01192482 0.13776209 0.184851815 0.00000000 0.12157239</w:t>
      </w:r>
      <w:r>
        <w:br/>
      </w:r>
      <w:r>
        <w:rPr>
          <w:rStyle w:val="VerbatimChar"/>
        </w:rPr>
        <w:t xml:space="preserve">S-A-TA2 0.161164104 0.13330395 0.01646547 0.160295661 0.12157239 0.00000000</w:t>
      </w:r>
    </w:p>
    <w:p>
      <w:pPr>
        <w:pStyle w:val="FirstParagraph"/>
      </w:pPr>
      <w:r>
        <w:drawing>
          <wp:inline>
            <wp:extent cx="5334000" cy="6000750"/>
            <wp:effectExtent b="0" l="0" r="0" t="0"/>
            <wp:docPr descr="" title="" id="63" name="Picture"/>
            <a:graphic>
              <a:graphicData uri="http://schemas.openxmlformats.org/drawingml/2006/picture">
                <pic:pic>
                  <pic:nvPicPr>
                    <pic:cNvPr descr="index_files/figure-docx/unnamed-chunk-13-1.png" id="64" name="Picture"/>
                    <pic:cNvPicPr>
                      <a:picLocks noChangeArrowheads="1" noChangeAspect="1"/>
                    </pic:cNvPicPr>
                  </pic:nvPicPr>
                  <pic:blipFill>
                    <a:blip r:embed="rId62"/>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66" name="Picture"/>
            <a:graphic>
              <a:graphicData uri="http://schemas.openxmlformats.org/drawingml/2006/picture">
                <pic:pic>
                  <pic:nvPicPr>
                    <pic:cNvPr descr="index_files/figure-docx/unnamed-chunk-13-2.png" id="67" name="Picture"/>
                    <pic:cNvPicPr>
                      <a:picLocks noChangeArrowheads="1" noChangeAspect="1"/>
                    </pic:cNvPicPr>
                  </pic:nvPicPr>
                  <pic:blipFill>
                    <a:blip r:embed="rId65"/>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69" name="Picture"/>
            <a:graphic>
              <a:graphicData uri="http://schemas.openxmlformats.org/drawingml/2006/picture">
                <pic:pic>
                  <pic:nvPicPr>
                    <pic:cNvPr descr="index_files/figure-docx/unnamed-chunk-13-3.png" id="70" name="Picture"/>
                    <pic:cNvPicPr>
                      <a:picLocks noChangeArrowheads="1" noChangeAspect="1"/>
                    </pic:cNvPicPr>
                  </pic:nvPicPr>
                  <pic:blipFill>
                    <a:blip r:embed="rId68"/>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72" name="Picture"/>
            <a:graphic>
              <a:graphicData uri="http://schemas.openxmlformats.org/drawingml/2006/picture">
                <pic:pic>
                  <pic:nvPicPr>
                    <pic:cNvPr descr="index_files/figure-docx/unnamed-chunk-13-4.png" id="73" name="Picture"/>
                    <pic:cNvPicPr>
                      <a:picLocks noChangeArrowheads="1" noChangeAspect="1"/>
                    </pic:cNvPicPr>
                  </pic:nvPicPr>
                  <pic:blipFill>
                    <a:blip r:embed="rId71"/>
                    <a:stretch>
                      <a:fillRect/>
                    </a:stretch>
                  </pic:blipFill>
                  <pic:spPr bwMode="auto">
                    <a:xfrm>
                      <a:off x="0" y="0"/>
                      <a:ext cx="5334000" cy="6000750"/>
                    </a:xfrm>
                    <a:prstGeom prst="rect">
                      <a:avLst/>
                    </a:prstGeom>
                    <a:noFill/>
                    <a:ln w="9525">
                      <a:noFill/>
                      <a:headEnd/>
                      <a:tailEnd/>
                    </a:ln>
                  </pic:spPr>
                </pic:pic>
              </a:graphicData>
            </a:graphic>
          </wp:inline>
        </w:drawing>
      </w:r>
    </w:p>
    <w:bookmarkEnd w:id="74"/>
    <w:bookmarkStart w:id="75" w:name="histórico-das-fusões"/>
    <w:p>
      <w:pPr>
        <w:pStyle w:val="Heading2"/>
      </w:pPr>
      <w:r>
        <w:t xml:space="preserve">4.2 Histórico das fusões</w:t>
      </w:r>
    </w:p>
    <w:p>
      <w:pPr>
        <w:pStyle w:val="FirstParagraph"/>
      </w:pPr>
      <w:r>
        <w:t xml:space="preserve">Criamos agora o histórico das fusões dos objetos. Na tabela gerada, as duas primeiras colunas (No. e UA) representam o número (No.) atribuido a cada unidade amostral (UA). As duas colunas subsequentes (Cluster1 e Cluster2) representam o par de objetos (indicado pelo sinal de</w:t>
      </w:r>
      <w:r>
        <w:t xml:space="preserve"> </w:t>
      </w:r>
      <w:r>
        <w:t xml:space="preserve">“</w:t>
      </w:r>
      <w:r>
        <w:t xml:space="preserve">-</w:t>
      </w:r>
      <w:r>
        <w:t xml:space="preserve">”</w:t>
      </w:r>
      <w:r>
        <w:t xml:space="preserve">) ou grupo de objetos (indicado pela ausência do sinal de</w:t>
      </w:r>
      <w:r>
        <w:t xml:space="preserve"> </w:t>
      </w:r>
      <w:r>
        <w:t xml:space="preserve">“</w:t>
      </w:r>
      <w:r>
        <w:t xml:space="preserve">-</w:t>
      </w:r>
      <w:r>
        <w:t xml:space="preserve">”</w:t>
      </w:r>
      <w:r>
        <w:t xml:space="preserve">) que foram agrupadas. A coluna Height, indica o valor de similaridade na qual um dado par de objetos (ou grupo de objetos) foi agrupado. O valor aproximado de Height também pode ser visualizado no eixo do dendrograma. Por último, na coluna Histórico, é mostrada a sequência das fusões da primeira até a</w:t>
      </w:r>
      <w:r>
        <w:t xml:space="preserve"> </w:t>
      </w:r>
      <w:r>
        <w:rPr>
          <w:rStyle w:val="VerbatimChar"/>
        </w:rPr>
        <w:t xml:space="preserve">m-1</w:t>
      </w:r>
      <w:r>
        <w:t xml:space="preserve"> </w:t>
      </w:r>
      <w:r>
        <w:t xml:space="preserve">última fusão entre os dois últimos grupos. Nesse caso, 22.</w:t>
      </w:r>
    </w:p>
    <w:p>
      <w:pPr>
        <w:pStyle w:val="SourceCode"/>
      </w:pPr>
      <w:r>
        <w:rPr>
          <w:rStyle w:val="FunctionTok"/>
        </w:rPr>
        <w:t xml:space="preserve">library</w:t>
      </w:r>
      <w:r>
        <w:rPr>
          <w:rStyle w:val="NormalTok"/>
        </w:rPr>
        <w:t xml:space="preserve">(gt)</w:t>
      </w:r>
      <w:r>
        <w:br/>
      </w:r>
      <w:r>
        <w:rPr>
          <w:rStyle w:val="NormalTok"/>
        </w:rPr>
        <w:t xml:space="preserve">merge </w:t>
      </w:r>
      <w:r>
        <w:rPr>
          <w:rStyle w:val="OtherTok"/>
        </w:rPr>
        <w:t xml:space="preserve">&lt;-</w:t>
      </w:r>
      <w:r>
        <w:rPr>
          <w:rStyle w:val="NormalTok"/>
        </w:rPr>
        <w:t xml:space="preserve"> </w:t>
      </w:r>
      <w:r>
        <w:rPr>
          <w:rStyle w:val="FunctionTok"/>
        </w:rPr>
        <w:t xml:space="preserve">as.data.frame</w:t>
      </w:r>
      <w:r>
        <w:rPr>
          <w:rStyle w:val="NormalTok"/>
        </w:rPr>
        <w:t xml:space="preserve">(cluster_uas</w:t>
      </w:r>
      <w:r>
        <w:rPr>
          <w:rStyle w:val="SpecialCharTok"/>
        </w:rPr>
        <w:t xml:space="preserve">$</w:t>
      </w:r>
      <w:r>
        <w:rPr>
          <w:rStyle w:val="NormalTok"/>
        </w:rPr>
        <w:t xml:space="preserve">merge)</w:t>
      </w:r>
      <w:r>
        <w:br/>
      </w:r>
      <w:r>
        <w:rPr>
          <w:rStyle w:val="NormalTok"/>
        </w:rPr>
        <w:t xml:space="preserve">merge[</w:t>
      </w:r>
      <w:r>
        <w:rPr>
          <w:rStyle w:val="FunctionTok"/>
        </w:rPr>
        <w:t xml:space="preserve">nrow</w:t>
      </w:r>
      <w:r>
        <w:rPr>
          <w:rStyle w:val="NormalTok"/>
        </w:rPr>
        <w:t xml:space="preserve">(merge)</w:t>
      </w:r>
      <w:r>
        <w:rPr>
          <w:rStyle w:val="SpecialCharTok"/>
        </w:rPr>
        <w:t xml:space="preserve">+</w:t>
      </w:r>
      <w:r>
        <w:rPr>
          <w:rStyle w:val="DecValTok"/>
        </w:rPr>
        <w:t xml:space="preserve">1</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"0"</w:t>
      </w:r>
      <w:r>
        <w:rPr>
          <w:rStyle w:val="NormalTok"/>
        </w:rPr>
        <w:t xml:space="preserve">,</w:t>
      </w:r>
      <w:r>
        <w:rPr>
          <w:rStyle w:val="StringTok"/>
        </w:rPr>
        <w:t xml:space="preserve">"0"</w:t>
      </w:r>
      <w:r>
        <w:rPr>
          <w:rStyle w:val="NormalTok"/>
        </w:rPr>
        <w:t xml:space="preserve">)</w:t>
      </w:r>
      <w:r>
        <w:br/>
      </w:r>
      <w:r>
        <w:rPr>
          <w:rStyle w:val="NormalTok"/>
        </w:rPr>
        <w:t xml:space="preserve">height </w:t>
      </w:r>
      <w:r>
        <w:rPr>
          <w:rStyle w:val="OtherTok"/>
        </w:rPr>
        <w:t xml:space="preserve">&lt;-</w:t>
      </w:r>
      <w:r>
        <w:rPr>
          <w:rStyle w:val="NormalTok"/>
        </w:rPr>
        <w:t xml:space="preserve"> </w:t>
      </w:r>
      <w:r>
        <w:rPr>
          <w:rStyle w:val="FunctionTok"/>
        </w:rPr>
        <w:t xml:space="preserve">as.data.frame</w:t>
      </w:r>
      <w:r>
        <w:rPr>
          <w:rStyle w:val="NormalTok"/>
        </w:rPr>
        <w:t xml:space="preserve">(</w:t>
      </w:r>
      <w:r>
        <w:rPr>
          <w:rStyle w:val="FunctionTok"/>
        </w:rPr>
        <w:t xml:space="preserve">round</w:t>
      </w:r>
      <w:r>
        <w:rPr>
          <w:rStyle w:val="NormalTok"/>
        </w:rPr>
        <w:t xml:space="preserve">(cluster_uas</w:t>
      </w:r>
      <w:r>
        <w:rPr>
          <w:rStyle w:val="SpecialCharTok"/>
        </w:rPr>
        <w:t xml:space="preserve">$</w:t>
      </w:r>
      <w:r>
        <w:rPr>
          <w:rStyle w:val="NormalTok"/>
        </w:rPr>
        <w:t xml:space="preserve">height, </w:t>
      </w:r>
      <w:r>
        <w:rPr>
          <w:rStyle w:val="DecValTok"/>
        </w:rPr>
        <w:t xml:space="preserve">2</w:t>
      </w:r>
      <w:r>
        <w:rPr>
          <w:rStyle w:val="NormalTok"/>
        </w:rPr>
        <w:t xml:space="preserve">))</w:t>
      </w:r>
      <w:r>
        <w:br/>
      </w:r>
      <w:r>
        <w:rPr>
          <w:rStyle w:val="NormalTok"/>
        </w:rPr>
        <w:t xml:space="preserve">height[</w:t>
      </w:r>
      <w:r>
        <w:rPr>
          <w:rStyle w:val="FunctionTok"/>
        </w:rPr>
        <w:t xml:space="preserve">nrow</w:t>
      </w:r>
      <w:r>
        <w:rPr>
          <w:rStyle w:val="NormalTok"/>
        </w:rPr>
        <w:t xml:space="preserve">(height)</w:t>
      </w:r>
      <w:r>
        <w:rPr>
          <w:rStyle w:val="SpecialCharTok"/>
        </w:rPr>
        <w:t xml:space="preserve">+</w:t>
      </w:r>
      <w:r>
        <w:rPr>
          <w:rStyle w:val="DecValTok"/>
        </w:rPr>
        <w:t xml:space="preserve">1</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"1.0"</w:t>
      </w:r>
      <w:r>
        <w:rPr>
          <w:rStyle w:val="NormalTok"/>
        </w:rPr>
        <w:t xml:space="preserve">)</w:t>
      </w:r>
      <w:r>
        <w:br/>
      </w:r>
      <w:r>
        <w:rPr>
          <w:rStyle w:val="NormalTok"/>
        </w:rPr>
        <w:t xml:space="preserve">fusoes </w:t>
      </w:r>
      <w:r>
        <w:rPr>
          <w:rStyle w:val="OtherTok"/>
        </w:rPr>
        <w:t xml:space="preserve">&lt;-</w:t>
      </w:r>
      <w:r>
        <w:rPr>
          <w:rStyle w:val="NormalTok"/>
        </w:rPr>
        <w:t xml:space="preserve"> </w:t>
      </w:r>
      <w:r>
        <w:rPr>
          <w:rStyle w:val="FunctionTok"/>
        </w:rPr>
        <w:t xml:space="preserve">data.frame</w:t>
      </w:r>
      <w:r>
        <w:rPr>
          <w:rStyle w:val="NormalTok"/>
        </w:rPr>
        <w:t xml:space="preserve">(</w:t>
      </w:r>
      <w:r>
        <w:rPr>
          <w:rStyle w:val="AttributeTok"/>
        </w:rPr>
        <w:t xml:space="preserve">Cluster_uas =</w:t>
      </w:r>
      <w:r>
        <w:rPr>
          <w:rStyle w:val="NormalTok"/>
        </w:rPr>
        <w:t xml:space="preserve"> merge, </w:t>
      </w:r>
      <w:r>
        <w:rPr>
          <w:rStyle w:val="AttributeTok"/>
        </w:rPr>
        <w:t xml:space="preserve">Height =</w:t>
      </w:r>
      <w:r>
        <w:rPr>
          <w:rStyle w:val="NormalTok"/>
        </w:rPr>
        <w:t xml:space="preserve"> height)</w:t>
      </w:r>
      <w:r>
        <w:br/>
      </w:r>
      <w:r>
        <w:rPr>
          <w:rStyle w:val="FunctionTok"/>
        </w:rPr>
        <w:t xml:space="preserve">colnames</w:t>
      </w:r>
      <w:r>
        <w:rPr>
          <w:rStyle w:val="NormalTok"/>
        </w:rPr>
        <w:t xml:space="preserve">(fusoes)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"Cluster1"</w:t>
      </w:r>
      <w:r>
        <w:rPr>
          <w:rStyle w:val="NormalTok"/>
        </w:rPr>
        <w:t xml:space="preserve">, </w:t>
      </w:r>
      <w:r>
        <w:rPr>
          <w:rStyle w:val="StringTok"/>
        </w:rPr>
        <w:t xml:space="preserve">"Cluster2"</w:t>
      </w:r>
      <w:r>
        <w:rPr>
          <w:rStyle w:val="NormalTok"/>
        </w:rPr>
        <w:t xml:space="preserve">, </w:t>
      </w:r>
      <w:r>
        <w:rPr>
          <w:rStyle w:val="StringTok"/>
        </w:rPr>
        <w:t xml:space="preserve">"Height"</w:t>
      </w:r>
      <w:r>
        <w:rPr>
          <w:rStyle w:val="NormalTok"/>
        </w:rPr>
        <w:t xml:space="preserve">)</w:t>
      </w:r>
      <w:r>
        <w:br/>
      </w:r>
      <w:r>
        <w:rPr>
          <w:rStyle w:val="NormalTok"/>
        </w:rPr>
        <w:t xml:space="preserve">UA </w:t>
      </w:r>
      <w:r>
        <w:rPr>
          <w:rStyle w:val="OtherTok"/>
        </w:rPr>
        <w:t xml:space="preserve">&lt;-</w:t>
      </w:r>
      <w:r>
        <w:rPr>
          <w:rStyle w:val="NormalTok"/>
        </w:rPr>
        <w:t xml:space="preserve"> </w:t>
      </w:r>
      <w:r>
        <w:rPr>
          <w:rStyle w:val="FunctionTok"/>
        </w:rPr>
        <w:t xml:space="preserve">rownames_to_column</w:t>
      </w:r>
      <w:r>
        <w:rPr>
          <w:rStyle w:val="NormalTok"/>
        </w:rPr>
        <w:t xml:space="preserve">(</w:t>
      </w:r>
      <w:r>
        <w:rPr>
          <w:rStyle w:val="FunctionTok"/>
        </w:rPr>
        <w:t xml:space="preserve">as.data.frame</w:t>
      </w:r>
      <w:r>
        <w:rPr>
          <w:rStyle w:val="NormalTok"/>
        </w:rPr>
        <w:t xml:space="preserve">(m_trns[, </w:t>
      </w:r>
      <w:r>
        <w:rPr>
          <w:rStyle w:val="DecValTok"/>
        </w:rPr>
        <w:t xml:space="preserve">0</w:t>
      </w:r>
      <w:r>
        <w:rPr>
          <w:rStyle w:val="NormalTok"/>
        </w:rPr>
        <w:t xml:space="preserve">]))</w:t>
      </w:r>
      <w:r>
        <w:br/>
      </w:r>
      <w:r>
        <w:rPr>
          <w:rStyle w:val="FunctionTok"/>
        </w:rPr>
        <w:t xml:space="preserve">colnames</w:t>
      </w:r>
      <w:r>
        <w:rPr>
          <w:rStyle w:val="NormalTok"/>
        </w:rPr>
        <w:t xml:space="preserve">(UA)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"UAs"</w:t>
      </w:r>
      <w:r>
        <w:rPr>
          <w:rStyle w:val="NormalTok"/>
        </w:rPr>
        <w:t xml:space="preserve">)</w:t>
      </w:r>
      <w:r>
        <w:br/>
      </w:r>
      <w:r>
        <w:rPr>
          <w:rStyle w:val="NormalTok"/>
        </w:rPr>
        <w:t xml:space="preserve">No.UA </w:t>
      </w:r>
      <w:r>
        <w:rPr>
          <w:rStyle w:val="OtherTok"/>
        </w:rPr>
        <w:t xml:space="preserve">&lt;-</w:t>
      </w:r>
      <w:r>
        <w:rPr>
          <w:rStyle w:val="NormalTok"/>
        </w:rPr>
        <w:t xml:space="preserve"> </w:t>
      </w:r>
      <w:r>
        <w:rPr>
          <w:rStyle w:val="DecValTok"/>
        </w:rPr>
        <w:t xml:space="preserve">1</w:t>
      </w:r>
      <w:r>
        <w:rPr>
          <w:rStyle w:val="SpecialCharTok"/>
        </w:rPr>
        <w:t xml:space="preserve">:</w:t>
      </w:r>
      <w:r>
        <w:rPr>
          <w:rStyle w:val="FunctionTok"/>
        </w:rPr>
        <w:t xml:space="preserve">nrow</w:t>
      </w:r>
      <w:r>
        <w:rPr>
          <w:rStyle w:val="NormalTok"/>
        </w:rPr>
        <w:t xml:space="preserve">(fusoes)</w:t>
      </w:r>
      <w:r>
        <w:br/>
      </w:r>
      <w:r>
        <w:rPr>
          <w:rStyle w:val="NormalTok"/>
        </w:rPr>
        <w:t xml:space="preserve">fusoes </w:t>
      </w:r>
      <w:r>
        <w:rPr>
          <w:rStyle w:val="OtherTok"/>
        </w:rPr>
        <w:t xml:space="preserve">&lt;-</w:t>
      </w:r>
      <w:r>
        <w:rPr>
          <w:rStyle w:val="NormalTok"/>
        </w:rPr>
        <w:t xml:space="preserve"> </w:t>
      </w:r>
      <w:r>
        <w:rPr>
          <w:rStyle w:val="FunctionTok"/>
        </w:rPr>
        <w:t xml:space="preserve">cbind</w:t>
      </w:r>
      <w:r>
        <w:rPr>
          <w:rStyle w:val="NormalTok"/>
        </w:rPr>
        <w:t xml:space="preserve">(No.UA, UA, fusoes)</w:t>
      </w:r>
      <w:r>
        <w:br/>
      </w:r>
      <w:r>
        <w:rPr>
          <w:rStyle w:val="NormalTok"/>
        </w:rPr>
        <w:t xml:space="preserve">fusoes</w:t>
      </w:r>
      <w:r>
        <w:rPr>
          <w:rStyle w:val="SpecialCharTok"/>
        </w:rPr>
        <w:t xml:space="preserve">$</w:t>
      </w:r>
      <w:r>
        <w:rPr>
          <w:rStyle w:val="NormalTok"/>
        </w:rPr>
        <w:t xml:space="preserve">Histórico </w:t>
      </w:r>
      <w:r>
        <w:rPr>
          <w:rStyle w:val="OtherTok"/>
        </w:rPr>
        <w:t xml:space="preserve">&lt;-</w:t>
      </w:r>
      <w:r>
        <w:rPr>
          <w:rStyle w:val="NormalTok"/>
        </w:rPr>
        <w:t xml:space="preserve"> </w:t>
      </w:r>
      <w:r>
        <w:rPr>
          <w:rStyle w:val="DecValTok"/>
        </w:rPr>
        <w:t xml:space="preserve">1</w:t>
      </w:r>
      <w:r>
        <w:rPr>
          <w:rStyle w:val="SpecialCharTok"/>
        </w:rPr>
        <w:t xml:space="preserve">:</w:t>
      </w:r>
      <w:r>
        <w:rPr>
          <w:rStyle w:val="FunctionTok"/>
        </w:rPr>
        <w:t xml:space="preserve">nrow</w:t>
      </w:r>
      <w:r>
        <w:rPr>
          <w:rStyle w:val="NormalTok"/>
        </w:rPr>
        <w:t xml:space="preserve">(fusoes)</w:t>
      </w:r>
      <w:r>
        <w:br/>
      </w:r>
      <w:r>
        <w:rPr>
          <w:rStyle w:val="CommentTok"/>
        </w:rPr>
        <w:t xml:space="preserve">#fusoes</w:t>
      </w:r>
      <w:r>
        <w:br/>
      </w:r>
      <w:r>
        <w:rPr>
          <w:rStyle w:val="FunctionTok"/>
        </w:rPr>
        <w:t xml:space="preserve">gt</w:t>
      </w:r>
      <w:r>
        <w:rPr>
          <w:rStyle w:val="NormalTok"/>
        </w:rPr>
        <w:t xml:space="preserve">(fusoes)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pct" w:w="10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end"/>
            </w:pPr>
            <w:r>
              <w:rPr>
                <w:rFonts w:ascii="Calibri" w:hAnsi="Calibri"/>
                <w:sz w:val="20"/>
              </w:rPr>
              <w:t xml:space="default">No.UA</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UAs</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Cluster1</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Cluster2</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Height</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Histórico</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S-R-CP1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S-A-TA1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S-R-CP2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S-A-TA2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S-R-CP3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S-A-TA3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S-R-CP4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S-A-TA4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B-A-MU1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B-A-GU1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B-R-PC2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B-A-MU2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B-A-GU2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B-R-PC3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B-A-MU3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B-A-GU3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B-R-PC4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0.18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B-A-MU4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B-A-GU4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23</w:t>
            </w:r>
          </w:p>
        </w:tc>
      </w:tr>
    </w:tbl>
    <w:bookmarkEnd w:id="75"/>
    <w:bookmarkEnd w:id="76"/>
    <w:bookmarkStart w:id="87" w:name="Xe4c32e2fabb289b019a95254d5624d113a7f0a0"/>
    <w:p>
      <w:pPr>
        <w:pStyle w:val="Heading1"/>
      </w:pPr>
      <w:r>
        <w:t xml:space="preserve">5. Classificação 3: Heatmap Matriz comunitária</w:t>
      </w:r>
      <w:r>
        <w:t xml:space="preserve"> </w:t>
      </w:r>
      <w:r>
        <w:rPr>
          <w:iCs/>
          <w:i/>
        </w:rPr>
        <w:t xml:space="preserve">vs.</w:t>
      </w:r>
      <w:r>
        <w:t xml:space="preserve"> </w:t>
      </w:r>
      <w:r>
        <w:t xml:space="preserve">Matriz ambiental</w:t>
      </w:r>
    </w:p>
    <w:bookmarkStart w:id="86" w:name="dendrograma-e-heatmap-3"/>
    <w:p>
      <w:pPr>
        <w:pStyle w:val="Heading2"/>
      </w:pPr>
      <w:r>
        <w:t xml:space="preserve">5.1 Dendrograma e Heatmap 3</w:t>
      </w:r>
    </w:p>
    <w:p>
      <w:pPr>
        <w:pStyle w:val="SourceCode"/>
      </w:pPr>
      <w:r>
        <w:rPr>
          <w:rStyle w:val="CommentTok"/>
        </w:rPr>
        <w:t xml:space="preserve">#Dendrograma</w:t>
      </w:r>
      <w:r>
        <w:br/>
      </w:r>
      <w:r>
        <w:rPr>
          <w:rStyle w:val="FunctionTok"/>
        </w:rPr>
        <w:t xml:space="preserve">library</w:t>
      </w:r>
      <w:r>
        <w:rPr>
          <w:rStyle w:val="NormalTok"/>
        </w:rPr>
        <w:t xml:space="preserve">(vegan)</w:t>
      </w:r>
      <w:r>
        <w:br/>
      </w:r>
      <w:r>
        <w:rPr>
          <w:rStyle w:val="FunctionTok"/>
        </w:rPr>
        <w:t xml:space="preserve">library</w:t>
      </w:r>
      <w:r>
        <w:rPr>
          <w:rStyle w:val="NormalTok"/>
        </w:rPr>
        <w:t xml:space="preserve">(gplots)</w:t>
      </w:r>
      <w:r>
        <w:br/>
      </w:r>
      <w:r>
        <w:rPr>
          <w:rStyle w:val="CommentTok"/>
        </w:rPr>
        <w:t xml:space="preserve"># Dendrograma para as UA's da matriz comunitária</w:t>
      </w:r>
      <w:r>
        <w:br/>
      </w:r>
      <w:r>
        <w:rPr>
          <w:rStyle w:val="NormalTok"/>
        </w:rPr>
        <w:t xml:space="preserve">m_trns_c </w:t>
      </w:r>
      <w:r>
        <w:rPr>
          <w:rStyle w:val="OtherTok"/>
        </w:rPr>
        <w:t xml:space="preserve">&lt;-</w:t>
      </w:r>
      <w:r>
        <w:rPr>
          <w:rStyle w:val="NormalTok"/>
        </w:rPr>
        <w:t xml:space="preserve"> </w:t>
      </w:r>
      <w:r>
        <w:rPr>
          <w:rStyle w:val="FunctionTok"/>
        </w:rPr>
        <w:t xml:space="preserve">asin</w:t>
      </w:r>
      <w:r>
        <w:rPr>
          <w:rStyle w:val="NormalTok"/>
        </w:rPr>
        <w:t xml:space="preserve">(</w:t>
      </w:r>
      <w:r>
        <w:rPr>
          <w:rStyle w:val="FunctionTok"/>
        </w:rPr>
        <w:t xml:space="preserve">sqrt</w:t>
      </w:r>
      <w:r>
        <w:rPr>
          <w:rStyle w:val="NormalTok"/>
        </w:rPr>
        <w:t xml:space="preserve">(</w:t>
      </w:r>
      <w:r>
        <w:rPr>
          <w:rStyle w:val="FunctionTok"/>
        </w:rPr>
        <w:t xml:space="preserve">decostand</w:t>
      </w:r>
      <w:r>
        <w:rPr>
          <w:rStyle w:val="NormalTok"/>
        </w:rPr>
        <w:t xml:space="preserve">(ppbio,</w:t>
      </w:r>
      <w:r>
        <w:br/>
      </w:r>
      <w:r>
        <w:rPr>
          <w:rStyle w:val="NormalTok"/>
        </w:rPr>
        <w:t xml:space="preserve">                               </w:t>
      </w:r>
      <w:r>
        <w:rPr>
          <w:rStyle w:val="AttributeTok"/>
        </w:rPr>
        <w:t xml:space="preserve">method=</w:t>
      </w:r>
      <w:r>
        <w:rPr>
          <w:rStyle w:val="StringTok"/>
        </w:rPr>
        <w:t xml:space="preserve">"total"</w:t>
      </w:r>
      <w:r>
        <w:rPr>
          <w:rStyle w:val="NormalTok"/>
        </w:rPr>
        <w:t xml:space="preserve">, </w:t>
      </w:r>
      <w:r>
        <w:rPr>
          <w:rStyle w:val="AttributeTok"/>
        </w:rPr>
        <w:t xml:space="preserve">MARGIN =</w:t>
      </w:r>
      <w:r>
        <w:rPr>
          <w:rStyle w:val="NormalTok"/>
        </w:rPr>
        <w:t xml:space="preserve"> </w:t>
      </w:r>
      <w:r>
        <w:rPr>
          <w:rStyle w:val="DecValTok"/>
        </w:rPr>
        <w:t xml:space="preserve">2</w:t>
      </w:r>
      <w:r>
        <w:rPr>
          <w:rStyle w:val="NormalTok"/>
        </w:rPr>
        <w:t xml:space="preserve">)))</w:t>
      </w:r>
      <w:r>
        <w:br/>
      </w:r>
      <w:r>
        <w:rPr>
          <w:rStyle w:val="NormalTok"/>
        </w:rPr>
        <w:t xml:space="preserve">vegdist_c </w:t>
      </w:r>
      <w:r>
        <w:rPr>
          <w:rStyle w:val="OtherTok"/>
        </w:rPr>
        <w:t xml:space="preserve">&lt;-</w:t>
      </w:r>
      <w:r>
        <w:rPr>
          <w:rStyle w:val="NormalTok"/>
        </w:rPr>
        <w:t xml:space="preserve"> </w:t>
      </w:r>
      <w:r>
        <w:rPr>
          <w:rStyle w:val="FunctionTok"/>
        </w:rPr>
        <w:t xml:space="preserve">vegdist</w:t>
      </w:r>
      <w:r>
        <w:rPr>
          <w:rStyle w:val="NormalTok"/>
        </w:rPr>
        <w:t xml:space="preserve">(m_trns_c, </w:t>
      </w:r>
      <w:r>
        <w:rPr>
          <w:rStyle w:val="AttributeTok"/>
        </w:rPr>
        <w:t xml:space="preserve">method =</w:t>
      </w:r>
      <w:r>
        <w:rPr>
          <w:rStyle w:val="NormalTok"/>
        </w:rPr>
        <w:t xml:space="preserve"> </w:t>
      </w:r>
      <w:r>
        <w:rPr>
          <w:rStyle w:val="StringTok"/>
        </w:rPr>
        <w:t xml:space="preserve">"bray"</w:t>
      </w:r>
      <w:r>
        <w:rPr>
          <w:rStyle w:val="NormalTok"/>
        </w:rPr>
        <w:t xml:space="preserve">,</w:t>
      </w:r>
      <w:r>
        <w:br/>
      </w:r>
      <w:r>
        <w:rPr>
          <w:rStyle w:val="NormalTok"/>
        </w:rPr>
        <w:t xml:space="preserve">                   </w:t>
      </w:r>
      <w:r>
        <w:rPr>
          <w:rStyle w:val="AttributeTok"/>
        </w:rPr>
        <w:t xml:space="preserve">diag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upper =</w:t>
      </w:r>
      <w:r>
        <w:rPr>
          <w:rStyle w:val="NormalTok"/>
        </w:rPr>
        <w:t xml:space="preserve"> </w:t>
      </w:r>
      <w:r>
        <w:rPr>
          <w:rStyle w:val="ConstantTok"/>
        </w:rPr>
        <w:t xml:space="preserve">FALSE</w:t>
      </w:r>
      <w:r>
        <w:rPr>
          <w:rStyle w:val="NormalTok"/>
        </w:rPr>
        <w:t xml:space="preserve">)</w:t>
      </w:r>
      <w:r>
        <w:br/>
      </w:r>
      <w:r>
        <w:rPr>
          <w:rStyle w:val="NormalTok"/>
        </w:rPr>
        <w:t xml:space="preserve">cluster_uas_c </w:t>
      </w:r>
      <w:r>
        <w:rPr>
          <w:rStyle w:val="OtherTok"/>
        </w:rPr>
        <w:t xml:space="preserve">&lt;-</w:t>
      </w:r>
      <w:r>
        <w:rPr>
          <w:rStyle w:val="NormalTok"/>
        </w:rPr>
        <w:t xml:space="preserve"> </w:t>
      </w:r>
      <w:r>
        <w:rPr>
          <w:rStyle w:val="FunctionTok"/>
        </w:rPr>
        <w:t xml:space="preserve">hclust</w:t>
      </w:r>
      <w:r>
        <w:rPr>
          <w:rStyle w:val="NormalTok"/>
        </w:rPr>
        <w:t xml:space="preserve">(vegdist_c, </w:t>
      </w:r>
      <w:r>
        <w:rPr>
          <w:rStyle w:val="AttributeTok"/>
        </w:rPr>
        <w:t xml:space="preserve">method =</w:t>
      </w:r>
      <w:r>
        <w:rPr>
          <w:rStyle w:val="NormalTok"/>
        </w:rPr>
        <w:t xml:space="preserve"> </w:t>
      </w:r>
      <w:r>
        <w:rPr>
          <w:rStyle w:val="StringTok"/>
        </w:rPr>
        <w:t xml:space="preserve">"average"</w:t>
      </w:r>
      <w:r>
        <w:rPr>
          <w:rStyle w:val="NormalTok"/>
        </w:rPr>
        <w:t xml:space="preserve">)</w:t>
      </w:r>
      <w:r>
        <w:br/>
      </w:r>
      <w:r>
        <w:rPr>
          <w:rStyle w:val="FunctionTok"/>
        </w:rPr>
        <w:t xml:space="preserve">plot</w:t>
      </w:r>
      <w:r>
        <w:rPr>
          <w:rStyle w:val="NormalTok"/>
        </w:rPr>
        <w:t xml:space="preserve"> (cluster_uas_c, </w:t>
      </w:r>
      <w:r>
        <w:rPr>
          <w:rStyle w:val="AttributeTok"/>
        </w:rPr>
        <w:t xml:space="preserve">main =</w:t>
      </w:r>
      <w:r>
        <w:rPr>
          <w:rStyle w:val="NormalTok"/>
        </w:rPr>
        <w:t xml:space="preserve"> </w:t>
      </w:r>
      <w:r>
        <w:rPr>
          <w:rStyle w:val="StringTok"/>
        </w:rPr>
        <w:t xml:space="preserve">"Cluster Dendrogram - Bray-Curtis da Matriz Comunitária"</w:t>
      </w:r>
      <w:r>
        <w:rPr>
          <w:rStyle w:val="NormalTok"/>
        </w:rPr>
        <w:t xml:space="preserve">,</w:t>
      </w:r>
      <w:r>
        <w:br/>
      </w:r>
      <w:r>
        <w:rPr>
          <w:rStyle w:val="NormalTok"/>
        </w:rPr>
        <w:t xml:space="preserve">      </w:t>
      </w:r>
      <w:r>
        <w:rPr>
          <w:rStyle w:val="AttributeTok"/>
        </w:rPr>
        <w:t xml:space="preserve">hang =</w:t>
      </w:r>
      <w:r>
        <w:rPr>
          <w:rStyle w:val="NormalTok"/>
        </w:rPr>
        <w:t xml:space="preserve"> </w:t>
      </w:r>
      <w:r>
        <w:rPr>
          <w:rStyle w:val="FloatTok"/>
        </w:rPr>
        <w:t xml:space="preserve">0.1</w:t>
      </w:r>
      <w:r>
        <w:rPr>
          <w:rStyle w:val="NormalTok"/>
        </w:rPr>
        <w:t xml:space="preserve">) </w:t>
      </w:r>
      <w:r>
        <w:rPr>
          <w:rStyle w:val="CommentTok"/>
        </w:rPr>
        <w:t xml:space="preserve">#testar com -.01</w:t>
      </w:r>
      <w:r>
        <w:br/>
      </w:r>
      <w:r>
        <w:rPr>
          <w:rStyle w:val="FunctionTok"/>
        </w:rPr>
        <w:t xml:space="preserve">rect.hclust</w:t>
      </w:r>
      <w:r>
        <w:rPr>
          <w:rStyle w:val="NormalTok"/>
        </w:rPr>
        <w:t xml:space="preserve">(cluster_uas_c, </w:t>
      </w:r>
      <w:r>
        <w:rPr>
          <w:rStyle w:val="AttributeTok"/>
        </w:rPr>
        <w:t xml:space="preserve">k =</w:t>
      </w:r>
      <w:r>
        <w:rPr>
          <w:rStyle w:val="NormalTok"/>
        </w:rPr>
        <w:t xml:space="preserve"> </w:t>
      </w:r>
      <w:r>
        <w:rPr>
          <w:rStyle w:val="DecValTok"/>
        </w:rPr>
        <w:t xml:space="preserve">3</w:t>
      </w:r>
      <w:r>
        <w:rPr>
          <w:rStyle w:val="NormalTok"/>
        </w:rPr>
        <w:t xml:space="preserve">, </w:t>
      </w:r>
      <w:r>
        <w:rPr>
          <w:rStyle w:val="AttributeTok"/>
        </w:rPr>
        <w:t xml:space="preserve">h =</w:t>
      </w:r>
      <w:r>
        <w:rPr>
          <w:rStyle w:val="NormalTok"/>
        </w:rPr>
        <w:t xml:space="preserve"> </w:t>
      </w:r>
      <w:r>
        <w:rPr>
          <w:rStyle w:val="ConstantTok"/>
        </w:rPr>
        <w:t xml:space="preserve">NULL</w:t>
      </w:r>
      <w:r>
        <w:rPr>
          <w:rStyle w:val="NormalTok"/>
        </w:rPr>
        <w:t xml:space="preserve">) </w:t>
      </w:r>
      <w:r>
        <w:br/>
      </w:r>
      <w:r>
        <w:rPr>
          <w:rStyle w:val="CommentTok"/>
        </w:rPr>
        <w:t xml:space="preserve">#h = 0.8 fornece os grupos formados na altura h</w:t>
      </w:r>
      <w:r>
        <w:br/>
      </w:r>
      <w:r>
        <w:rPr>
          <w:rStyle w:val="FunctionTok"/>
        </w:rPr>
        <w:t xml:space="preserve">as.matrix</w:t>
      </w:r>
      <w:r>
        <w:rPr>
          <w:rStyle w:val="NormalTok"/>
        </w:rPr>
        <w:t xml:space="preserve">(vegdist_c)[</w:t>
      </w:r>
      <w:r>
        <w:rPr>
          <w:rStyle w:val="DecValTok"/>
        </w:rPr>
        <w:t xml:space="preserve">1</w:t>
      </w:r>
      <w:r>
        <w:rPr>
          <w:rStyle w:val="SpecialCharTok"/>
        </w:rPr>
        <w:t xml:space="preserve">:</w:t>
      </w:r>
      <w:r>
        <w:rPr>
          <w:rStyle w:val="DecValTok"/>
        </w:rPr>
        <w:t xml:space="preserve">6</w:t>
      </w:r>
      <w:r>
        <w:rPr>
          <w:rStyle w:val="NormalTok"/>
        </w:rPr>
        <w:t xml:space="preserve">, </w:t>
      </w:r>
      <w:r>
        <w:rPr>
          <w:rStyle w:val="DecValTok"/>
        </w:rPr>
        <w:t xml:space="preserve">1</w:t>
      </w:r>
      <w:r>
        <w:rPr>
          <w:rStyle w:val="SpecialCharTok"/>
        </w:rPr>
        <w:t xml:space="preserve">:</w:t>
      </w:r>
      <w:r>
        <w:rPr>
          <w:rStyle w:val="DecValTok"/>
        </w:rPr>
        <w:t xml:space="preserve">6</w:t>
      </w:r>
      <w:r>
        <w:rPr>
          <w:rStyle w:val="NormalTok"/>
        </w:rPr>
        <w:t xml:space="preserve">]</w:t>
      </w:r>
      <w:r>
        <w:br/>
      </w:r>
      <w:r>
        <w:br/>
      </w:r>
      <w:r>
        <w:rPr>
          <w:rStyle w:val="CommentTok"/>
        </w:rPr>
        <w:t xml:space="preserve"># Dendrograma para as variáveis morfologicas da matriz ambiental</w:t>
      </w:r>
      <w:r>
        <w:br/>
      </w:r>
      <w:r>
        <w:rPr>
          <w:rStyle w:val="NormalTok"/>
        </w:rPr>
        <w:t xml:space="preserve">m_trns_a </w:t>
      </w:r>
      <w:r>
        <w:rPr>
          <w:rStyle w:val="OtherTok"/>
        </w:rPr>
        <w:t xml:space="preserve">&lt;-</w:t>
      </w:r>
      <w:r>
        <w:rPr>
          <w:rStyle w:val="NormalTok"/>
        </w:rPr>
        <w:t xml:space="preserve"> </w:t>
      </w:r>
      <w:r>
        <w:rPr>
          <w:rStyle w:val="FunctionTok"/>
        </w:rPr>
        <w:t xml:space="preserve">sqrt</w:t>
      </w:r>
      <w:r>
        <w:rPr>
          <w:rStyle w:val="NormalTok"/>
        </w:rPr>
        <w:t xml:space="preserve">(m_part)</w:t>
      </w:r>
      <w:r>
        <w:br/>
      </w:r>
      <w:r>
        <w:rPr>
          <w:rStyle w:val="NormalTok"/>
        </w:rPr>
        <w:t xml:space="preserve">cluster_mfg_a </w:t>
      </w:r>
      <w:r>
        <w:rPr>
          <w:rStyle w:val="OtherTok"/>
        </w:rPr>
        <w:t xml:space="preserve">&lt;-</w:t>
      </w:r>
      <w:r>
        <w:rPr>
          <w:rStyle w:val="NormalTok"/>
        </w:rPr>
        <w:t xml:space="preserve"> </w:t>
      </w:r>
      <w:r>
        <w:rPr>
          <w:rStyle w:val="FunctionTok"/>
        </w:rPr>
        <w:t xml:space="preserve">hclust</w:t>
      </w:r>
      <w:r>
        <w:rPr>
          <w:rStyle w:val="NormalTok"/>
        </w:rPr>
        <w:t xml:space="preserve">((</w:t>
      </w:r>
      <w:r>
        <w:rPr>
          <w:rStyle w:val="FunctionTok"/>
        </w:rPr>
        <w:t xml:space="preserve">vegdist</w:t>
      </w:r>
      <w:r>
        <w:rPr>
          <w:rStyle w:val="NormalTok"/>
        </w:rPr>
        <w:t xml:space="preserve">(</w:t>
      </w:r>
      <w:r>
        <w:rPr>
          <w:rStyle w:val="FunctionTok"/>
        </w:rPr>
        <w:t xml:space="preserve">t</w:t>
      </w:r>
      <w:r>
        <w:rPr>
          <w:rStyle w:val="NormalTok"/>
        </w:rPr>
        <w:t xml:space="preserve">(m_trns_a),</w:t>
      </w:r>
      <w:r>
        <w:br/>
      </w:r>
      <w:r>
        <w:rPr>
          <w:rStyle w:val="NormalTok"/>
        </w:rPr>
        <w:t xml:space="preserve">                            </w:t>
      </w:r>
      <w:r>
        <w:rPr>
          <w:rStyle w:val="AttributeTok"/>
        </w:rPr>
        <w:t xml:space="preserve">method =</w:t>
      </w:r>
      <w:r>
        <w:rPr>
          <w:rStyle w:val="NormalTok"/>
        </w:rPr>
        <w:t xml:space="preserve"> </w:t>
      </w:r>
      <w:r>
        <w:rPr>
          <w:rStyle w:val="StringTok"/>
        </w:rPr>
        <w:t xml:space="preserve">"bray"</w:t>
      </w:r>
      <w:r>
        <w:rPr>
          <w:rStyle w:val="NormalTok"/>
        </w:rPr>
        <w:t xml:space="preserve">,</w:t>
      </w:r>
      <w:r>
        <w:br/>
      </w:r>
      <w:r>
        <w:rPr>
          <w:rStyle w:val="NormalTok"/>
        </w:rPr>
        <w:t xml:space="preserve">                            </w:t>
      </w:r>
      <w:r>
        <w:rPr>
          <w:rStyle w:val="AttributeTok"/>
        </w:rPr>
        <w:t xml:space="preserve">diag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upper =</w:t>
      </w:r>
      <w:r>
        <w:rPr>
          <w:rStyle w:val="NormalTok"/>
        </w:rPr>
        <w:t xml:space="preserve"> </w:t>
      </w:r>
      <w:r>
        <w:rPr>
          <w:rStyle w:val="ConstantTok"/>
        </w:rPr>
        <w:t xml:space="preserve">FALSE</w:t>
      </w:r>
      <w:r>
        <w:rPr>
          <w:rStyle w:val="NormalTok"/>
        </w:rPr>
        <w:t xml:space="preserve">)), </w:t>
      </w:r>
      <w:r>
        <w:rPr>
          <w:rStyle w:val="AttributeTok"/>
        </w:rPr>
        <w:t xml:space="preserve">method =</w:t>
      </w:r>
      <w:r>
        <w:rPr>
          <w:rStyle w:val="NormalTok"/>
        </w:rPr>
        <w:t xml:space="preserve"> </w:t>
      </w:r>
      <w:r>
        <w:rPr>
          <w:rStyle w:val="StringTok"/>
        </w:rPr>
        <w:t xml:space="preserve">"average"</w:t>
      </w:r>
      <w:r>
        <w:rPr>
          <w:rStyle w:val="NormalTok"/>
        </w:rPr>
        <w:t xml:space="preserve">)</w:t>
      </w:r>
      <w:r>
        <w:br/>
      </w:r>
      <w:r>
        <w:rPr>
          <w:rStyle w:val="FunctionTok"/>
        </w:rPr>
        <w:t xml:space="preserve">plot</w:t>
      </w:r>
      <w:r>
        <w:rPr>
          <w:rStyle w:val="NormalTok"/>
        </w:rPr>
        <w:t xml:space="preserve"> (cluster_mfg_a, </w:t>
      </w:r>
      <w:r>
        <w:rPr>
          <w:rStyle w:val="AttributeTok"/>
        </w:rPr>
        <w:t xml:space="preserve">main =</w:t>
      </w:r>
      <w:r>
        <w:rPr>
          <w:rStyle w:val="NormalTok"/>
        </w:rPr>
        <w:t xml:space="preserve"> </w:t>
      </w:r>
      <w:r>
        <w:rPr>
          <w:rStyle w:val="StringTok"/>
        </w:rPr>
        <w:t xml:space="preserve">"Dendrograma dos atributos"</w:t>
      </w:r>
      <w:r>
        <w:rPr>
          <w:rStyle w:val="NormalTok"/>
        </w:rPr>
        <w:t xml:space="preserve">)</w:t>
      </w:r>
      <w:r>
        <w:br/>
      </w:r>
      <w:r>
        <w:br/>
      </w:r>
      <w:r>
        <w:rPr>
          <w:rStyle w:val="CommentTok"/>
        </w:rPr>
        <w:t xml:space="preserve"># Heatmap Comunidade vs. Morfologia</w:t>
      </w:r>
      <w:r>
        <w:br/>
      </w:r>
      <w:r>
        <w:rPr>
          <w:rStyle w:val="FunctionTok"/>
        </w:rPr>
        <w:t xml:space="preserve">heatmap.2</w:t>
      </w:r>
      <w:r>
        <w:rPr>
          <w:rStyle w:val="NormalTok"/>
        </w:rPr>
        <w:t xml:space="preserve">(</w:t>
      </w:r>
      <w:r>
        <w:rPr>
          <w:rStyle w:val="FunctionTok"/>
        </w:rPr>
        <w:t xml:space="preserve">t</w:t>
      </w:r>
      <w:r>
        <w:rPr>
          <w:rStyle w:val="NormalTok"/>
        </w:rPr>
        <w:t xml:space="preserve">(</w:t>
      </w:r>
      <w:r>
        <w:rPr>
          <w:rStyle w:val="FunctionTok"/>
        </w:rPr>
        <w:t xml:space="preserve">as.matrix</w:t>
      </w:r>
      <w:r>
        <w:rPr>
          <w:rStyle w:val="NormalTok"/>
        </w:rPr>
        <w:t xml:space="preserve">(m_trns_a)), </w:t>
      </w:r>
      <w:r>
        <w:rPr>
          <w:rStyle w:val="CommentTok"/>
        </w:rPr>
        <w:t xml:space="preserve">#objetos x atributos</w:t>
      </w:r>
      <w:r>
        <w:br/>
      </w:r>
      <w:r>
        <w:rPr>
          <w:rStyle w:val="NormalTok"/>
        </w:rPr>
        <w:t xml:space="preserve">          </w:t>
      </w:r>
      <w:r>
        <w:rPr>
          <w:rStyle w:val="AttributeTok"/>
        </w:rPr>
        <w:t xml:space="preserve">Colv =</w:t>
      </w:r>
      <w:r>
        <w:rPr>
          <w:rStyle w:val="NormalTok"/>
        </w:rPr>
        <w:t xml:space="preserve"> </w:t>
      </w:r>
      <w:r>
        <w:rPr>
          <w:rStyle w:val="FunctionTok"/>
        </w:rPr>
        <w:t xml:space="preserve">as.dendrogram</w:t>
      </w:r>
      <w:r>
        <w:rPr>
          <w:rStyle w:val="NormalTok"/>
        </w:rPr>
        <w:t xml:space="preserve">(cluster_uas_c),</w:t>
      </w:r>
      <w:r>
        <w:br/>
      </w:r>
      <w:r>
        <w:rPr>
          <w:rStyle w:val="NormalTok"/>
        </w:rPr>
        <w:t xml:space="preserve">          </w:t>
      </w:r>
      <w:r>
        <w:rPr>
          <w:rStyle w:val="AttributeTok"/>
        </w:rPr>
        <w:t xml:space="preserve">Rowv =</w:t>
      </w:r>
      <w:r>
        <w:rPr>
          <w:rStyle w:val="NormalTok"/>
        </w:rPr>
        <w:t xml:space="preserve"> </w:t>
      </w:r>
      <w:r>
        <w:rPr>
          <w:rStyle w:val="FunctionTok"/>
        </w:rPr>
        <w:t xml:space="preserve">as.dendrogram</w:t>
      </w:r>
      <w:r>
        <w:rPr>
          <w:rStyle w:val="NormalTok"/>
        </w:rPr>
        <w:t xml:space="preserve">(cluster_mfg_a),</w:t>
      </w:r>
      <w:r>
        <w:br/>
      </w:r>
      <w:r>
        <w:rPr>
          <w:rStyle w:val="NormalTok"/>
        </w:rPr>
        <w:t xml:space="preserve">          </w:t>
      </w:r>
      <w:r>
        <w:rPr>
          <w:rStyle w:val="AttributeTok"/>
        </w:rPr>
        <w:t xml:space="preserve">key =</w:t>
      </w:r>
      <w:r>
        <w:rPr>
          <w:rStyle w:val="NormalTok"/>
        </w:rPr>
        <w:t xml:space="preserve"> T, </w:t>
      </w:r>
      <w:r>
        <w:rPr>
          <w:rStyle w:val="AttributeTok"/>
        </w:rPr>
        <w:t xml:space="preserve">tracecol =</w:t>
      </w:r>
      <w:r>
        <w:rPr>
          <w:rStyle w:val="NormalTok"/>
        </w:rPr>
        <w:t xml:space="preserve"> </w:t>
      </w:r>
      <w:r>
        <w:rPr>
          <w:rStyle w:val="ConstantTok"/>
        </w:rPr>
        <w:t xml:space="preserve">NA</w:t>
      </w:r>
      <w:r>
        <w:rPr>
          <w:rStyle w:val="NormalTok"/>
        </w:rPr>
        <w:t xml:space="preserve">, </w:t>
      </w:r>
      <w:r>
        <w:rPr>
          <w:rStyle w:val="AttributeTok"/>
        </w:rPr>
        <w:t xml:space="preserve">revC =</w:t>
      </w:r>
      <w:r>
        <w:rPr>
          <w:rStyle w:val="NormalTok"/>
        </w:rPr>
        <w:t xml:space="preserve"> T,</w:t>
      </w:r>
      <w:r>
        <w:br/>
      </w:r>
      <w:r>
        <w:rPr>
          <w:rStyle w:val="NormalTok"/>
        </w:rPr>
        <w:t xml:space="preserve">          </w:t>
      </w:r>
      <w:r>
        <w:rPr>
          <w:rStyle w:val="AttributeTok"/>
        </w:rPr>
        <w:t xml:space="preserve">col =</w:t>
      </w:r>
      <w:r>
        <w:rPr>
          <w:rStyle w:val="NormalTok"/>
        </w:rPr>
        <w:t xml:space="preserve"> col,</w:t>
      </w:r>
      <w:r>
        <w:br/>
      </w:r>
      <w:r>
        <w:rPr>
          <w:rStyle w:val="NormalTok"/>
        </w:rPr>
        <w:t xml:space="preserve">          </w:t>
      </w:r>
      <w:r>
        <w:rPr>
          <w:rStyle w:val="AttributeTok"/>
        </w:rPr>
        <w:t xml:space="preserve">density.info =</w:t>
      </w:r>
      <w:r>
        <w:rPr>
          <w:rStyle w:val="NormalTok"/>
        </w:rPr>
        <w:t xml:space="preserve"> </w:t>
      </w:r>
      <w:r>
        <w:rPr>
          <w:rStyle w:val="StringTok"/>
        </w:rPr>
        <w:t xml:space="preserve">"none"</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"Unidades amostrais"</w:t>
      </w:r>
      <w:r>
        <w:rPr>
          <w:rStyle w:val="NormalTok"/>
        </w:rPr>
        <w:t xml:space="preserve">, </w:t>
      </w:r>
      <w:r>
        <w:rPr>
          <w:rStyle w:val="AttributeTok"/>
        </w:rPr>
        <w:t xml:space="preserve">ylab =</w:t>
      </w:r>
      <w:r>
        <w:rPr>
          <w:rStyle w:val="NormalTok"/>
        </w:rPr>
        <w:t xml:space="preserve"> </w:t>
      </w:r>
      <w:r>
        <w:rPr>
          <w:rStyle w:val="StringTok"/>
        </w:rPr>
        <w:t xml:space="preserve">"Morfologia"</w:t>
      </w:r>
      <w:r>
        <w:rPr>
          <w:rStyle w:val="NormalTok"/>
        </w:rPr>
        <w:t xml:space="preserve">,</w:t>
      </w:r>
      <w:r>
        <w:br/>
      </w:r>
      <w:r>
        <w:rPr>
          <w:rStyle w:val="NormalTok"/>
        </w:rPr>
        <w:t xml:space="preserve">          </w:t>
      </w:r>
      <w:r>
        <w:rPr>
          <w:rStyle w:val="AttributeTok"/>
        </w:rPr>
        <w:t xml:space="preserve">mar =</w:t>
      </w:r>
      <w:r>
        <w:rPr>
          <w:rStyle w:val="NormalTok"/>
        </w:rPr>
        <w:t xml:space="preserve"> </w:t>
      </w:r>
      <w:r>
        <w:rPr>
          <w:rStyle w:val="FunctionTok"/>
        </w:rPr>
        <w:t xml:space="preserve">c</w:t>
      </w:r>
      <w:r>
        <w:rPr>
          <w:rStyle w:val="NormalTok"/>
        </w:rPr>
        <w:t xml:space="preserve">(</w:t>
      </w:r>
      <w:r>
        <w:rPr>
          <w:rStyle w:val="DecValTok"/>
        </w:rPr>
        <w:t xml:space="preserve">6</w:t>
      </w:r>
      <w:r>
        <w:rPr>
          <w:rStyle w:val="NormalTok"/>
        </w:rPr>
        <w:t xml:space="preserve">, </w:t>
      </w:r>
      <w:r>
        <w:rPr>
          <w:rStyle w:val="DecValTok"/>
        </w:rPr>
        <w:t xml:space="preserve">9</w:t>
      </w:r>
      <w:r>
        <w:rPr>
          <w:rStyle w:val="NormalTok"/>
        </w:rPr>
        <w:t xml:space="preserve">) </w:t>
      </w:r>
      <w:r>
        <w:rPr>
          <w:rStyle w:val="SpecialCharTok"/>
        </w:rPr>
        <w:t xml:space="preserve">+</w:t>
      </w:r>
      <w:r>
        <w:rPr>
          <w:rStyle w:val="NormalTok"/>
        </w:rPr>
        <w:t xml:space="preserve"> </w:t>
      </w:r>
      <w:r>
        <w:rPr>
          <w:rStyle w:val="FloatTok"/>
        </w:rPr>
        <w:t xml:space="preserve">0.1</w:t>
      </w:r>
      <w:r>
        <w:rPr>
          <w:rStyle w:val="NormalTok"/>
        </w:rPr>
        <w:t xml:space="preserve">)  </w:t>
      </w:r>
      <w:r>
        <w:rPr>
          <w:rStyle w:val="CommentTok"/>
        </w:rPr>
        <w:t xml:space="preserve"># adjust margin size</w:t>
      </w:r>
    </w:p>
    <w:p>
      <w:pPr>
        <w:pStyle w:val="SourceCode"/>
      </w:pPr>
      <w:r>
        <w:rPr>
          <w:rStyle w:val="VerbatimChar"/>
        </w:rPr>
        <w:t xml:space="preserve">          S-R-CT1   S-R-CP1   S-A-TA1   S-R-CT2   S-R-CP2   S-A-TA2</w:t>
      </w:r>
      <w:r>
        <w:br/>
      </w:r>
      <w:r>
        <w:rPr>
          <w:rStyle w:val="VerbatimChar"/>
        </w:rPr>
        <w:t xml:space="preserve">S-R-CT1 0.0000000 0.8743721 0.9338269 0.6274997 0.8106894 0.9420728</w:t>
      </w:r>
      <w:r>
        <w:br/>
      </w:r>
      <w:r>
        <w:rPr>
          <w:rStyle w:val="VerbatimChar"/>
        </w:rPr>
        <w:t xml:space="preserve">S-R-CP1 0.8743721 0.0000000 0.6833816 0.7759468 0.7726098 0.7342613</w:t>
      </w:r>
      <w:r>
        <w:br/>
      </w:r>
      <w:r>
        <w:rPr>
          <w:rStyle w:val="VerbatimChar"/>
        </w:rPr>
        <w:t xml:space="preserve">S-A-TA1 0.9338269 0.6833816 0.0000000 0.8789631 0.9178304 0.5700984</w:t>
      </w:r>
      <w:r>
        <w:br/>
      </w:r>
      <w:r>
        <w:rPr>
          <w:rStyle w:val="VerbatimChar"/>
        </w:rPr>
        <w:t xml:space="preserve">S-R-CT2 0.6274997 0.7759468 0.8789631 0.0000000 0.7280378 0.8836068</w:t>
      </w:r>
      <w:r>
        <w:br/>
      </w:r>
      <w:r>
        <w:rPr>
          <w:rStyle w:val="VerbatimChar"/>
        </w:rPr>
        <w:t xml:space="preserve">S-R-CP2 0.8106894 0.7726098 0.9178304 0.7280378 0.0000000 0.8915271</w:t>
      </w:r>
      <w:r>
        <w:br/>
      </w:r>
      <w:r>
        <w:rPr>
          <w:rStyle w:val="VerbatimChar"/>
        </w:rPr>
        <w:t xml:space="preserve">S-A-TA2 0.9420728 0.7342613 0.5700984 0.8836068 0.8915271 0.0000000</w:t>
      </w:r>
    </w:p>
    <w:p>
      <w:pPr>
        <w:pStyle w:val="FirstParagraph"/>
      </w:pPr>
      <w:r>
        <w:drawing>
          <wp:inline>
            <wp:extent cx="5334000" cy="6000750"/>
            <wp:effectExtent b="0" l="0" r="0" t="0"/>
            <wp:docPr descr="" title="" id="78" name="Picture"/>
            <a:graphic>
              <a:graphicData uri="http://schemas.openxmlformats.org/drawingml/2006/picture">
                <pic:pic>
                  <pic:nvPicPr>
                    <pic:cNvPr descr="index_files/figure-docx/unnamed-chunk-15-1.png" id="79" name="Picture"/>
                    <pic:cNvPicPr>
                      <a:picLocks noChangeArrowheads="1" noChangeAspect="1"/>
                    </pic:cNvPicPr>
                  </pic:nvPicPr>
                  <pic:blipFill>
                    <a:blip r:embed="rId77"/>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81" name="Picture"/>
            <a:graphic>
              <a:graphicData uri="http://schemas.openxmlformats.org/drawingml/2006/picture">
                <pic:pic>
                  <pic:nvPicPr>
                    <pic:cNvPr descr="index_files/figure-docx/unnamed-chunk-15-2.png" id="82" name="Picture"/>
                    <pic:cNvPicPr>
                      <a:picLocks noChangeArrowheads="1" noChangeAspect="1"/>
                    </pic:cNvPicPr>
                  </pic:nvPicPr>
                  <pic:blipFill>
                    <a:blip r:embed="rId80"/>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84" name="Picture"/>
            <a:graphic>
              <a:graphicData uri="http://schemas.openxmlformats.org/drawingml/2006/picture">
                <pic:pic>
                  <pic:nvPicPr>
                    <pic:cNvPr descr="index_files/figure-docx/unnamed-chunk-15-3.png" id="85" name="Picture"/>
                    <pic:cNvPicPr>
                      <a:picLocks noChangeArrowheads="1" noChangeAspect="1"/>
                    </pic:cNvPicPr>
                  </pic:nvPicPr>
                  <pic:blipFill>
                    <a:blip r:embed="rId83"/>
                    <a:stretch>
                      <a:fillRect/>
                    </a:stretch>
                  </pic:blipFill>
                  <pic:spPr bwMode="auto">
                    <a:xfrm>
                      <a:off x="0" y="0"/>
                      <a:ext cx="5334000" cy="6000750"/>
                    </a:xfrm>
                    <a:prstGeom prst="rect">
                      <a:avLst/>
                    </a:prstGeom>
                    <a:noFill/>
                    <a:ln w="9525">
                      <a:noFill/>
                      <a:headEnd/>
                      <a:tailEnd/>
                    </a:ln>
                  </pic:spPr>
                </pic:pic>
              </a:graphicData>
            </a:graphic>
          </wp:inline>
        </w:drawing>
      </w:r>
    </w:p>
    <w:bookmarkEnd w:id="86"/>
    <w:bookmarkEnd w:id="87"/>
    <w:bookmarkStart w:id="100" w:name="X4e022b54dbee84480dc95aa90ef8d977777c726"/>
    <w:p>
      <w:pPr>
        <w:pStyle w:val="Heading1"/>
      </w:pPr>
      <w:r>
        <w:t xml:space="preserve">6. Explorando correlações multivariadas da matriz de habitat</w:t>
      </w:r>
    </w:p>
    <w:p>
      <w:pPr>
        <w:pStyle w:val="FirstParagraph"/>
      </w:pPr>
      <w:r>
        <w:t xml:space="preserve">Colinearidade entre variáveis é um fenômeno em que duas ou mais variáveis independentes em uma análise de redundância (RDA) estão altamente correlacionadas entre si. Isso significa que existe uma relação linear forte entre essas variáveis, tornando difícil distinguir o efeito individual de cada uma delas na variável dependente.</w:t>
      </w:r>
    </w:p>
    <w:p>
      <w:pPr>
        <w:pStyle w:val="BodyText"/>
      </w:pPr>
      <w:r>
        <w:t xml:space="preserve">A colinearidade pode afetar negativamente a análise de redundância, pois torna os resultados menos confiáveis e interpretações mais difíceis. Quando as variáveis independentes estão altamente correlacionadas, os coeficientes de regressão (</w:t>
      </w:r>
      <w:r>
        <w:rPr>
          <w:bCs/>
          <w:b/>
        </w:rPr>
        <w:t xml:space="preserve">R</w:t>
      </w:r>
      <w:r>
        <w:rPr>
          <w:vertAlign w:val="superscript"/>
          <w:bCs/>
          <w:b/>
        </w:rPr>
        <w:t xml:space="preserve">2</w:t>
      </w:r>
      <w:r>
        <w:t xml:space="preserve">) associados a cada variável podem se tornar instáveis ou mesmo incoerentes.</w:t>
      </w:r>
    </w:p>
    <w:p>
      <w:pPr>
        <w:pStyle w:val="BodyText"/>
      </w:pPr>
      <w:r>
        <w:t xml:space="preserve">A colinearidade pode ser detectada por meio de várias medidas, como o coeficiente de correlação (</w:t>
      </w:r>
      <w:r>
        <w:rPr>
          <w:bCs/>
          <w:b/>
        </w:rPr>
        <w:t xml:space="preserve">R</w:t>
      </w:r>
      <w:r>
        <w:rPr>
          <w:vertAlign w:val="superscript"/>
          <w:bCs/>
          <w:b/>
        </w:rPr>
        <w:t xml:space="preserve">2</w:t>
      </w:r>
      <w:r>
        <w:t xml:space="preserve">) entre as variáveis independentes ou o fator de inflação da variância (VIF). Se for identificada colinearidade, é necessário tomar medidas para lidar com ela. Isso pode incluir a remoção de uma ou mais variáveis independentes altamente correlacionadas ou a combinação de variáveis em um único fator.</w:t>
      </w:r>
    </w:p>
    <w:p>
      <w:pPr>
        <w:pStyle w:val="SourceCode"/>
      </w:pPr>
      <w:r>
        <w:rPr>
          <w:rStyle w:val="FunctionTok"/>
        </w:rPr>
        <w:t xml:space="preserve">plot</w:t>
      </w:r>
      <w:r>
        <w:rPr>
          <w:rStyle w:val="NormalTok"/>
        </w:rPr>
        <w:t xml:space="preserve">(m_trns_a</w:t>
      </w:r>
      <w:r>
        <w:rPr>
          <w:rStyle w:val="SpecialCharTok"/>
        </w:rPr>
        <w:t xml:space="preserve">$</w:t>
      </w:r>
      <w:r>
        <w:rPr>
          <w:rStyle w:val="StringTok"/>
        </w:rPr>
        <w:t xml:space="preserve">"m.elev"</w:t>
      </w:r>
      <w:r>
        <w:rPr>
          <w:rStyle w:val="NormalTok"/>
        </w:rPr>
        <w:t xml:space="preserve">, m_trns_a</w:t>
      </w:r>
      <w:r>
        <w:rPr>
          <w:rStyle w:val="SpecialCharTok"/>
        </w:rPr>
        <w:t xml:space="preserve">$</w:t>
      </w:r>
      <w:r>
        <w:rPr>
          <w:rStyle w:val="StringTok"/>
        </w:rPr>
        <w:t xml:space="preserve">"m.river"</w:t>
      </w:r>
      <w:r>
        <w:rPr>
          <w:rStyle w:val="NormalTok"/>
        </w:rPr>
        <w:t xml:space="preserve">)</w:t>
      </w:r>
      <w:r>
        <w:br/>
      </w:r>
      <w:r>
        <w:rPr>
          <w:rStyle w:val="FunctionTok"/>
        </w:rPr>
        <w:t xml:space="preserve">plot</w:t>
      </w:r>
      <w:r>
        <w:rPr>
          <w:rStyle w:val="NormalTok"/>
        </w:rPr>
        <w:t xml:space="preserve">(</w:t>
      </w:r>
      <w:r>
        <w:rPr>
          <w:rStyle w:val="FunctionTok"/>
        </w:rPr>
        <w:t xml:space="preserve">scale</w:t>
      </w:r>
      <w:r>
        <w:rPr>
          <w:rStyle w:val="NormalTok"/>
        </w:rPr>
        <w:t xml:space="preserve">(m_trns_a</w:t>
      </w:r>
      <w:r>
        <w:rPr>
          <w:rStyle w:val="SpecialCharTok"/>
        </w:rPr>
        <w:t xml:space="preserve">$</w:t>
      </w:r>
      <w:r>
        <w:rPr>
          <w:rStyle w:val="StringTok"/>
        </w:rPr>
        <w:t xml:space="preserve">"m.elev"</w:t>
      </w:r>
      <w:r>
        <w:rPr>
          <w:rStyle w:val="NormalTok"/>
        </w:rPr>
        <w:t xml:space="preserve">), </w:t>
      </w:r>
      <w:r>
        <w:rPr>
          <w:rStyle w:val="FunctionTok"/>
        </w:rPr>
        <w:t xml:space="preserve">scale</w:t>
      </w:r>
      <w:r>
        <w:rPr>
          <w:rStyle w:val="NormalTok"/>
        </w:rPr>
        <w:t xml:space="preserve">(m_trns_a</w:t>
      </w:r>
      <w:r>
        <w:rPr>
          <w:rStyle w:val="SpecialCharTok"/>
        </w:rPr>
        <w:t xml:space="preserve">$</w:t>
      </w:r>
      <w:r>
        <w:rPr>
          <w:rStyle w:val="StringTok"/>
        </w:rPr>
        <w:t xml:space="preserve">"m.river"</w:t>
      </w:r>
      <w:r>
        <w:rPr>
          <w:rStyle w:val="NormalTok"/>
        </w:rPr>
        <w:t xml:space="preserve">))</w:t>
      </w:r>
      <w:r>
        <w:br/>
      </w:r>
      <w:r>
        <w:rPr>
          <w:rStyle w:val="FunctionTok"/>
        </w:rPr>
        <w:t xml:space="preserve">plot</w:t>
      </w:r>
      <w:r>
        <w:rPr>
          <w:rStyle w:val="NormalTok"/>
        </w:rPr>
        <w:t xml:space="preserve">((m_trns_a</w:t>
      </w:r>
      <w:r>
        <w:rPr>
          <w:rStyle w:val="SpecialCharTok"/>
        </w:rPr>
        <w:t xml:space="preserve">$</w:t>
      </w:r>
      <w:r>
        <w:rPr>
          <w:rStyle w:val="StringTok"/>
        </w:rPr>
        <w:t xml:space="preserve">"m.elev"</w:t>
      </w:r>
      <w:r>
        <w:rPr>
          <w:rStyle w:val="NormalTok"/>
        </w:rPr>
        <w:t xml:space="preserve"> </w:t>
      </w:r>
      <w:r>
        <w:rPr>
          <w:rStyle w:val="SpecialCharTok"/>
        </w:rPr>
        <w:t xml:space="preserve">-</w:t>
      </w:r>
      <w:r>
        <w:rPr>
          <w:rStyle w:val="NormalTok"/>
        </w:rPr>
        <w:t xml:space="preserve"> </w:t>
      </w:r>
      <w:r>
        <w:rPr>
          <w:rStyle w:val="FunctionTok"/>
        </w:rPr>
        <w:t xml:space="preserve">mean</w:t>
      </w:r>
      <w:r>
        <w:rPr>
          <w:rStyle w:val="NormalTok"/>
        </w:rPr>
        <w:t xml:space="preserve">(m_trns_a</w:t>
      </w:r>
      <w:r>
        <w:rPr>
          <w:rStyle w:val="SpecialCharTok"/>
        </w:rPr>
        <w:t xml:space="preserve">$</w:t>
      </w:r>
      <w:r>
        <w:rPr>
          <w:rStyle w:val="StringTok"/>
        </w:rPr>
        <w:t xml:space="preserve">"m.elev"</w:t>
      </w:r>
      <w:r>
        <w:rPr>
          <w:rStyle w:val="NormalTok"/>
        </w:rPr>
        <w:t xml:space="preserve">)) </w:t>
      </w:r>
      <w:r>
        <w:rPr>
          <w:rStyle w:val="SpecialCharTok"/>
        </w:rPr>
        <w:t xml:space="preserve">/</w:t>
      </w:r>
      <w:r>
        <w:rPr>
          <w:rStyle w:val="NormalTok"/>
        </w:rPr>
        <w:t xml:space="preserve"> </w:t>
      </w:r>
      <w:r>
        <w:rPr>
          <w:rStyle w:val="FunctionTok"/>
        </w:rPr>
        <w:t xml:space="preserve">sd</w:t>
      </w:r>
      <w:r>
        <w:rPr>
          <w:rStyle w:val="NormalTok"/>
        </w:rPr>
        <w:t xml:space="preserve">(m_trns_a</w:t>
      </w:r>
      <w:r>
        <w:rPr>
          <w:rStyle w:val="SpecialCharTok"/>
        </w:rPr>
        <w:t xml:space="preserve">$</w:t>
      </w:r>
      <w:r>
        <w:rPr>
          <w:rStyle w:val="StringTok"/>
        </w:rPr>
        <w:t xml:space="preserve">"m.elev"</w:t>
      </w:r>
      <w:r>
        <w:rPr>
          <w:rStyle w:val="NormalTok"/>
        </w:rPr>
        <w:t xml:space="preserve">))</w:t>
      </w:r>
      <w:r>
        <w:br/>
      </w:r>
      <w:r>
        <w:br/>
      </w:r>
      <w:r>
        <w:rPr>
          <w:rStyle w:val="FunctionTok"/>
        </w:rPr>
        <w:t xml:space="preserve">library</w:t>
      </w:r>
      <w:r>
        <w:rPr>
          <w:rStyle w:val="NormalTok"/>
        </w:rPr>
        <w:t xml:space="preserve">(psych)</w:t>
      </w:r>
      <w:r>
        <w:br/>
      </w:r>
      <w:r>
        <w:rPr>
          <w:rStyle w:val="FunctionTok"/>
        </w:rPr>
        <w:t xml:space="preserve">pairs.panels</w:t>
      </w:r>
      <w:r>
        <w:rPr>
          <w:rStyle w:val="NormalTok"/>
        </w:rPr>
        <w:t xml:space="preserve">(m_trns_a[,</w:t>
      </w:r>
      <w:r>
        <w:rPr>
          <w:rStyle w:val="DecValTok"/>
        </w:rPr>
        <w:t xml:space="preserve">1</w:t>
      </w:r>
      <w:r>
        <w:rPr>
          <w:rStyle w:val="SpecialCharTok"/>
        </w:rPr>
        <w:t xml:space="preserve">:</w:t>
      </w:r>
      <w:r>
        <w:rPr>
          <w:rStyle w:val="DecValTok"/>
        </w:rPr>
        <w:t xml:space="preserve">9</w:t>
      </w:r>
      <w:r>
        <w:rPr>
          <w:rStyle w:val="NormalTok"/>
        </w:rPr>
        <w:t xml:space="preserve">], </w:t>
      </w:r>
      <w:r>
        <w:br/>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 </w:t>
      </w:r>
      <w:r>
        <w:rPr>
          <w:rStyle w:val="CommentTok"/>
        </w:rPr>
        <w:t xml:space="preserve"># correlation method</w:t>
      </w:r>
      <w:r>
        <w:br/>
      </w:r>
      <w:r>
        <w:rPr>
          <w:rStyle w:val="NormalTok"/>
        </w:rPr>
        <w:t xml:space="preserve">             </w:t>
      </w:r>
      <w:r>
        <w:rPr>
          <w:rStyle w:val="AttributeTok"/>
        </w:rPr>
        <w:t xml:space="preserve">scale =</w:t>
      </w:r>
      <w:r>
        <w:rPr>
          <w:rStyle w:val="NormalTok"/>
        </w:rPr>
        <w:t xml:space="preserve"> </w:t>
      </w:r>
      <w:r>
        <w:rPr>
          <w:rStyle w:val="ConstantTok"/>
        </w:rPr>
        <w:t xml:space="preserve">FALSE</w:t>
      </w:r>
      <w:r>
        <w:rPr>
          <w:rStyle w:val="NormalTok"/>
        </w:rPr>
        <w:t xml:space="preserve">, </w:t>
      </w:r>
      <w:r>
        <w:rPr>
          <w:rStyle w:val="AttributeTok"/>
        </w:rPr>
        <w:t xml:space="preserve">lm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hist.col =</w:t>
      </w:r>
      <w:r>
        <w:rPr>
          <w:rStyle w:val="NormalTok"/>
        </w:rPr>
        <w:t xml:space="preserve"> </w:t>
      </w:r>
      <w:r>
        <w:rPr>
          <w:rStyle w:val="StringTok"/>
        </w:rPr>
        <w:t xml:space="preserve">"#00AFBB"</w:t>
      </w:r>
      <w:r>
        <w:rPr>
          <w:rStyle w:val="NormalTok"/>
        </w:rPr>
        <w:t xml:space="preserve">, </w:t>
      </w:r>
      <w:r>
        <w:rPr>
          <w:rStyle w:val="AttributeTok"/>
        </w:rPr>
        <w:t xml:space="preserve">pch =</w:t>
      </w:r>
      <w:r>
        <w:rPr>
          <w:rStyle w:val="NormalTok"/>
        </w:rPr>
        <w:t xml:space="preserve"> </w:t>
      </w:r>
      <w:r>
        <w:rPr>
          <w:rStyle w:val="DecValTok"/>
        </w:rPr>
        <w:t xml:space="preserve">19</w:t>
      </w:r>
      <w:r>
        <w:rPr>
          <w:rStyle w:val="NormalTok"/>
        </w:rPr>
        <w:t xml:space="preserve">,</w:t>
      </w:r>
      <w:r>
        <w:br/>
      </w:r>
      <w:r>
        <w:rPr>
          <w:rStyle w:val="NormalTok"/>
        </w:rPr>
        <w:t xml:space="preserve">             </w:t>
      </w:r>
      <w:r>
        <w:rPr>
          <w:rStyle w:val="AttributeTok"/>
        </w:rPr>
        <w:t xml:space="preserve">density =</w:t>
      </w:r>
      <w:r>
        <w:rPr>
          <w:rStyle w:val="NormalTok"/>
        </w:rPr>
        <w:t xml:space="preserve"> </w:t>
      </w:r>
      <w:r>
        <w:rPr>
          <w:rStyle w:val="ConstantTok"/>
        </w:rPr>
        <w:t xml:space="preserve">TRUE</w:t>
      </w:r>
      <w:r>
        <w:rPr>
          <w:rStyle w:val="NormalTok"/>
        </w:rPr>
        <w:t xml:space="preserve">,  </w:t>
      </w:r>
      <w:r>
        <w:rPr>
          <w:rStyle w:val="CommentTok"/>
        </w:rPr>
        <w:t xml:space="preserve"># show density plots</w:t>
      </w:r>
      <w:r>
        <w:br/>
      </w:r>
      <w:r>
        <w:rPr>
          <w:rStyle w:val="NormalTok"/>
        </w:rPr>
        <w:t xml:space="preserve">             </w:t>
      </w:r>
      <w:r>
        <w:rPr>
          <w:rStyle w:val="AttributeTok"/>
        </w:rPr>
        <w:t xml:space="preserve">ellipses =</w:t>
      </w:r>
      <w:r>
        <w:rPr>
          <w:rStyle w:val="NormalTok"/>
        </w:rPr>
        <w:t xml:space="preserve"> </w:t>
      </w:r>
      <w:r>
        <w:rPr>
          <w:rStyle w:val="ConstantTok"/>
        </w:rPr>
        <w:t xml:space="preserve">TRUE</w:t>
      </w:r>
      <w:r>
        <w:rPr>
          <w:rStyle w:val="NormalTok"/>
        </w:rPr>
        <w:t xml:space="preserve">, </w:t>
      </w:r>
      <w:r>
        <w:rPr>
          <w:rStyle w:val="CommentTok"/>
        </w:rPr>
        <w:t xml:space="preserve"># show correlation ellipses</w:t>
      </w:r>
      <w:r>
        <w:br/>
      </w:r>
      <w:r>
        <w:rPr>
          <w:rStyle w:val="NormalTok"/>
        </w:rPr>
        <w:t xml:space="preserve">             </w:t>
      </w:r>
      <w:r>
        <w:rPr>
          <w:rStyle w:val="AttributeTok"/>
        </w:rPr>
        <w:t xml:space="preserve">alpha =</w:t>
      </w:r>
      <w:r>
        <w:rPr>
          <w:rStyle w:val="NormalTok"/>
        </w:rPr>
        <w:t xml:space="preserve"> </w:t>
      </w:r>
      <w:r>
        <w:rPr>
          <w:rStyle w:val="FloatTok"/>
        </w:rPr>
        <w:t xml:space="preserve">0.5</w:t>
      </w:r>
      <w:r>
        <w:br/>
      </w:r>
      <w:r>
        <w:rPr>
          <w:rStyle w:val="NormalTok"/>
        </w:rPr>
        <w:t xml:space="preserve">             )</w:t>
      </w:r>
    </w:p>
    <w:p>
      <w:pPr>
        <w:pStyle w:val="FirstParagraph"/>
      </w:pPr>
      <w:r>
        <w:drawing>
          <wp:inline>
            <wp:extent cx="4620126" cy="3696101"/>
            <wp:effectExtent b="0" l="0" r="0" t="0"/>
            <wp:docPr descr="" title="" id="89" name="Picture"/>
            <a:graphic>
              <a:graphicData uri="http://schemas.openxmlformats.org/drawingml/2006/picture">
                <pic:pic>
                  <pic:nvPicPr>
                    <pic:cNvPr descr="index_files/figure-docx/unnamed-chunk-16-1.png" id="90" name="Picture"/>
                    <pic:cNvPicPr>
                      <a:picLocks noChangeArrowheads="1" noChangeAspect="1"/>
                    </pic:cNvPicPr>
                  </pic:nvPicPr>
                  <pic:blipFill>
                    <a:blip r:embed="rId8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92" name="Picture"/>
            <a:graphic>
              <a:graphicData uri="http://schemas.openxmlformats.org/drawingml/2006/picture">
                <pic:pic>
                  <pic:nvPicPr>
                    <pic:cNvPr descr="index_files/figure-docx/unnamed-chunk-16-2.png" id="93" name="Picture"/>
                    <pic:cNvPicPr>
                      <a:picLocks noChangeArrowheads="1" noChangeAspect="1"/>
                    </pic:cNvPicPr>
                  </pic:nvPicPr>
                  <pic:blipFill>
                    <a:blip r:embed="rId9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95" name="Picture"/>
            <a:graphic>
              <a:graphicData uri="http://schemas.openxmlformats.org/drawingml/2006/picture">
                <pic:pic>
                  <pic:nvPicPr>
                    <pic:cNvPr descr="index_files/figure-docx/unnamed-chunk-16-3.png" id="96" name="Picture"/>
                    <pic:cNvPicPr>
                      <a:picLocks noChangeArrowheads="1" noChangeAspect="1"/>
                    </pic:cNvPicPr>
                  </pic:nvPicPr>
                  <pic:blipFill>
                    <a:blip r:embed="rId94"/>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98" name="Picture"/>
            <a:graphic>
              <a:graphicData uri="http://schemas.openxmlformats.org/drawingml/2006/picture">
                <pic:pic>
                  <pic:nvPicPr>
                    <pic:cNvPr descr="index_files/figure-docx/unnamed-chunk-16-4.png" id="99" name="Picture"/>
                    <pic:cNvPicPr>
                      <a:picLocks noChangeArrowheads="1" noChangeAspect="1"/>
                    </pic:cNvPicPr>
                  </pic:nvPicPr>
                  <pic:blipFill>
                    <a:blip r:embed="rId97"/>
                    <a:stretch>
                      <a:fillRect/>
                    </a:stretch>
                  </pic:blipFill>
                  <pic:spPr bwMode="auto">
                    <a:xfrm>
                      <a:off x="0" y="0"/>
                      <a:ext cx="4620126" cy="3696101"/>
                    </a:xfrm>
                    <a:prstGeom prst="rect">
                      <a:avLst/>
                    </a:prstGeom>
                    <a:noFill/>
                    <a:ln w="9525">
                      <a:noFill/>
                      <a:headEnd/>
                      <a:tailEnd/>
                    </a:ln>
                  </pic:spPr>
                </pic:pic>
              </a:graphicData>
            </a:graphic>
          </wp:inline>
        </w:drawing>
      </w:r>
    </w:p>
    <w:bookmarkEnd w:id="100"/>
    <w:bookmarkStart w:id="113" w:name="análise-de-redundância"/>
    <w:p>
      <w:pPr>
        <w:pStyle w:val="Heading1"/>
      </w:pPr>
      <w:r>
        <w:t xml:space="preserve">7. Análise de Redundância</w:t>
      </w:r>
    </w:p>
    <w:bookmarkStart w:id="101" w:name="X4e79822c47e7766dd96dad2f9ceddbf5fdab0b4"/>
    <w:p>
      <w:pPr>
        <w:pStyle w:val="Heading2"/>
      </w:pPr>
      <w:r>
        <w:t xml:space="preserve">7.1 Transformando os dados de comunidade com o método de</w:t>
      </w:r>
      <w:r>
        <w:t xml:space="preserve"> </w:t>
      </w:r>
      <w:r>
        <w:rPr>
          <w:rStyle w:val="VerbatimChar"/>
        </w:rPr>
        <w:t xml:space="preserve">hellinger</w:t>
      </w:r>
    </w:p>
    <w:p>
      <w:pPr>
        <w:pStyle w:val="SourceCode"/>
      </w:pPr>
      <w:r>
        <w:rPr>
          <w:rStyle w:val="NormalTok"/>
        </w:rPr>
        <w:t xml:space="preserve">hell </w:t>
      </w:r>
      <w:r>
        <w:rPr>
          <w:rStyle w:val="OtherTok"/>
        </w:rPr>
        <w:t xml:space="preserve">&lt;-</w:t>
      </w:r>
      <w:r>
        <w:rPr>
          <w:rStyle w:val="NormalTok"/>
        </w:rPr>
        <w:t xml:space="preserve"> </w:t>
      </w:r>
      <w:r>
        <w:rPr>
          <w:rStyle w:val="FunctionTok"/>
        </w:rPr>
        <w:t xml:space="preserve">decostand</w:t>
      </w:r>
      <w:r>
        <w:rPr>
          <w:rStyle w:val="NormalTok"/>
        </w:rPr>
        <w:t xml:space="preserve">(ppbio, </w:t>
      </w:r>
      <w:r>
        <w:rPr>
          <w:rStyle w:val="AttributeTok"/>
        </w:rPr>
        <w:t xml:space="preserve">method =</w:t>
      </w:r>
      <w:r>
        <w:rPr>
          <w:rStyle w:val="NormalTok"/>
        </w:rPr>
        <w:t xml:space="preserve"> </w:t>
      </w:r>
      <w:r>
        <w:rPr>
          <w:rStyle w:val="StringTok"/>
        </w:rPr>
        <w:t xml:space="preserve">"hellinger"</w:t>
      </w:r>
      <w:r>
        <w:rPr>
          <w:rStyle w:val="NormalTok"/>
        </w:rPr>
        <w:t xml:space="preserve">)</w:t>
      </w:r>
      <w:r>
        <w:br/>
      </w:r>
      <w:r>
        <w:rPr>
          <w:rStyle w:val="NormalTok"/>
        </w:rPr>
        <w:t xml:space="preserve">m_trns_a </w:t>
      </w:r>
      <w:r>
        <w:rPr>
          <w:rStyle w:val="OtherTok"/>
        </w:rPr>
        <w:t xml:space="preserve">&lt;-</w:t>
      </w:r>
      <w:r>
        <w:rPr>
          <w:rStyle w:val="NormalTok"/>
        </w:rPr>
        <w:t xml:space="preserve"> </w:t>
      </w:r>
      <w:r>
        <w:rPr>
          <w:rStyle w:val="FunctionTok"/>
        </w:rPr>
        <w:t xml:space="preserve">sqrt</w:t>
      </w:r>
      <w:r>
        <w:rPr>
          <w:rStyle w:val="NormalTok"/>
        </w:rPr>
        <w:t xml:space="preserve">(m_part)</w:t>
      </w:r>
    </w:p>
    <w:p>
      <w:pPr>
        <w:pStyle w:val="FirstParagraph"/>
      </w:pPr>
      <w:r>
        <w:t xml:space="preserve">A transformação usando o</w:t>
      </w:r>
      <w:r>
        <w:t xml:space="preserve"> </w:t>
      </w:r>
      <w:r>
        <w:rPr>
          <w:bCs/>
          <w:b/>
        </w:rPr>
        <w:t xml:space="preserve">método the Hellinger</w:t>
      </w:r>
      <w:r>
        <w:t xml:space="preserve"> </w:t>
      </w:r>
      <w:r>
        <w:t xml:space="preserve">calcula uma padronização total da matriz de dados comunitária, onde, se as unidades amostrais são linhas e as espécies são colunas, todos os valores em uma linha são divididos pela soma da linha e, em seguida, é tirada a raiz quadrada do valores. A padronização de Hellinger é uma padronização convexa que simultaneamente ajuda a minimizar os efeitos unidades amostrais com valores totais muito diferentes entre espécies.</w:t>
      </w:r>
    </w:p>
    <w:bookmarkEnd w:id="101"/>
    <w:bookmarkStart w:id="102" w:name="fazendo-a-rda"/>
    <w:p>
      <w:pPr>
        <w:pStyle w:val="Heading2"/>
      </w:pPr>
      <w:r>
        <w:t xml:space="preserve">7.2 Fazendo a RDA</w:t>
      </w:r>
    </w:p>
    <w:p>
      <w:pPr>
        <w:pStyle w:val="SourceCode"/>
      </w:pPr>
      <w:r>
        <w:rPr>
          <w:rStyle w:val="NormalTok"/>
        </w:rPr>
        <w:t xml:space="preserve">rda </w:t>
      </w:r>
      <w:r>
        <w:rPr>
          <w:rStyle w:val="OtherTok"/>
        </w:rPr>
        <w:t xml:space="preserve">&lt;-</w:t>
      </w:r>
      <w:r>
        <w:rPr>
          <w:rStyle w:val="NormalTok"/>
        </w:rPr>
        <w:t xml:space="preserve"> </w:t>
      </w:r>
      <w:r>
        <w:rPr>
          <w:rStyle w:val="FunctionTok"/>
        </w:rPr>
        <w:t xml:space="preserve">rda</w:t>
      </w:r>
      <w:r>
        <w:rPr>
          <w:rStyle w:val="NormalTok"/>
        </w:rPr>
        <w:t xml:space="preserve">(hell </w:t>
      </w:r>
      <w:r>
        <w:rPr>
          <w:rStyle w:val="SpecialCharTok"/>
        </w:rPr>
        <w:t xml:space="preserve">~</w:t>
      </w:r>
      <w:r>
        <w:rPr>
          <w:rStyle w:val="NormalTok"/>
        </w:rPr>
        <w:t xml:space="preserve"> ., m_trns_a) </w:t>
      </w:r>
      <w:r>
        <w:rPr>
          <w:rStyle w:val="CommentTok"/>
        </w:rPr>
        <w:t xml:space="preserve"># variavel de resposta ~ variavel explanatória </w:t>
      </w:r>
      <w:r>
        <w:br/>
      </w:r>
      <w:r>
        <w:rPr>
          <w:rStyle w:val="FunctionTok"/>
        </w:rPr>
        <w:t xml:space="preserve">summary</w:t>
      </w:r>
      <w:r>
        <w:rPr>
          <w:rStyle w:val="NormalTok"/>
        </w:rPr>
        <w:t xml:space="preserve">(rda)</w:t>
      </w:r>
      <w:r>
        <w:br/>
      </w:r>
      <w:r>
        <w:rPr>
          <w:rStyle w:val="CommentTok"/>
        </w:rPr>
        <w:t xml:space="preserve">#str(rda)</w:t>
      </w:r>
      <w:r>
        <w:br/>
      </w:r>
      <w:r>
        <w:rPr>
          <w:rStyle w:val="NormalTok"/>
        </w:rPr>
        <w:t xml:space="preserve">modelo_rda </w:t>
      </w:r>
      <w:r>
        <w:rPr>
          <w:rStyle w:val="OtherTok"/>
        </w:rPr>
        <w:t xml:space="preserve">&lt;-</w:t>
      </w:r>
      <w:r>
        <w:rPr>
          <w:rStyle w:val="NormalTok"/>
        </w:rPr>
        <w:t xml:space="preserve"> rda</w:t>
      </w:r>
      <w:r>
        <w:rPr>
          <w:rStyle w:val="SpecialCharTok"/>
        </w:rPr>
        <w:t xml:space="preserve">$</w:t>
      </w:r>
      <w:r>
        <w:rPr>
          <w:rStyle w:val="NormalTok"/>
        </w:rPr>
        <w:t xml:space="preserve">call</w:t>
      </w:r>
      <w:r>
        <w:br/>
      </w:r>
      <w:r>
        <w:rPr>
          <w:rStyle w:val="NormalTok"/>
        </w:rPr>
        <w:t xml:space="preserve">modelo_rda</w:t>
      </w:r>
    </w:p>
    <w:p>
      <w:pPr>
        <w:pStyle w:val="SourceCode"/>
      </w:pPr>
      <w:r>
        <w:br/>
      </w:r>
      <w:r>
        <w:rPr>
          <w:rStyle w:val="VerbatimChar"/>
        </w:rPr>
        <w:t xml:space="preserve">Call:</w:t>
      </w:r>
      <w:r>
        <w:br/>
      </w:r>
      <w:r>
        <w:rPr>
          <w:rStyle w:val="VerbatimChar"/>
        </w:rPr>
        <w:t xml:space="preserve">rda(formula = hell ~ m.elev + m.river + m.stream + m.distsource +      m.distmouth + m.maxslope + m.maxdepth + m.habdepth + m.width,      data = m_trns_a) </w:t>
      </w:r>
      <w:r>
        <w:br/>
      </w:r>
      <w:r>
        <w:br/>
      </w:r>
      <w:r>
        <w:rPr>
          <w:rStyle w:val="VerbatimChar"/>
        </w:rPr>
        <w:t xml:space="preserve">Partitioning of variance:</w:t>
      </w:r>
      <w:r>
        <w:br/>
      </w:r>
      <w:r>
        <w:rPr>
          <w:rStyle w:val="VerbatimChar"/>
        </w:rPr>
        <w:t xml:space="preserve">              Inertia Proportion</w:t>
      </w:r>
      <w:r>
        <w:br/>
      </w:r>
      <w:r>
        <w:rPr>
          <w:rStyle w:val="VerbatimChar"/>
        </w:rPr>
        <w:t xml:space="preserve">Total          0.6376     1.0000</w:t>
      </w:r>
      <w:r>
        <w:br/>
      </w:r>
      <w:r>
        <w:rPr>
          <w:rStyle w:val="VerbatimChar"/>
        </w:rPr>
        <w:t xml:space="preserve">Constrained    0.4862     0.7626</w:t>
      </w:r>
      <w:r>
        <w:br/>
      </w:r>
      <w:r>
        <w:rPr>
          <w:rStyle w:val="VerbatimChar"/>
        </w:rPr>
        <w:t xml:space="preserve">Unconstrained  0.1513     0.2374</w:t>
      </w:r>
      <w:r>
        <w:br/>
      </w:r>
      <w:r>
        <w:br/>
      </w:r>
      <w:r>
        <w:rPr>
          <w:rStyle w:val="VerbatimChar"/>
        </w:rPr>
        <w:t xml:space="preserve">Eigenvalues, and their contribution to the variance </w:t>
      </w:r>
      <w:r>
        <w:br/>
      </w:r>
      <w:r>
        <w:br/>
      </w:r>
      <w:r>
        <w:rPr>
          <w:rStyle w:val="VerbatimChar"/>
        </w:rPr>
        <w:t xml:space="preserve">Importance of components:</w:t>
      </w:r>
      <w:r>
        <w:br/>
      </w:r>
      <w:r>
        <w:rPr>
          <w:rStyle w:val="VerbatimChar"/>
        </w:rPr>
        <w:t xml:space="preserve">                        RDA1   RDA2    RDA3    RDA4    RDA5    RDA6     RDA7</w:t>
      </w:r>
      <w:r>
        <w:br/>
      </w:r>
      <w:r>
        <w:rPr>
          <w:rStyle w:val="VerbatimChar"/>
        </w:rPr>
        <w:t xml:space="preserve">Eigenvalue            0.1649 0.1263 0.07956 0.06226 0.03295 0.01049 0.007194</w:t>
      </w:r>
      <w:r>
        <w:br/>
      </w:r>
      <w:r>
        <w:rPr>
          <w:rStyle w:val="VerbatimChar"/>
        </w:rPr>
        <w:t xml:space="preserve">Proportion Explained  0.2586 0.1980 0.12479 0.09765 0.05168 0.01645 0.011284</w:t>
      </w:r>
      <w:r>
        <w:br/>
      </w:r>
      <w:r>
        <w:rPr>
          <w:rStyle w:val="VerbatimChar"/>
        </w:rPr>
        <w:t xml:space="preserve">Cumulative Proportion 0.2586 0.4567 0.58144 0.67909 0.73078 0.74723 0.758511</w:t>
      </w:r>
      <w:r>
        <w:br/>
      </w:r>
      <w:r>
        <w:rPr>
          <w:rStyle w:val="VerbatimChar"/>
        </w:rPr>
        <w:t xml:space="preserve">                          RDA8     PC1     PC2     PC3     PC4     PC5     PC6</w:t>
      </w:r>
      <w:r>
        <w:br/>
      </w:r>
      <w:r>
        <w:rPr>
          <w:rStyle w:val="VerbatimChar"/>
        </w:rPr>
        <w:t xml:space="preserve">Eigenvalue            0.002619 0.04492 0.03190 0.02025 0.01436 0.01106 0.01016</w:t>
      </w:r>
      <w:r>
        <w:br/>
      </w:r>
      <w:r>
        <w:rPr>
          <w:rStyle w:val="VerbatimChar"/>
        </w:rPr>
        <w:t xml:space="preserve">Proportion Explained  0.004109 0.07045 0.05004 0.03177 0.02252 0.01735 0.01594</w:t>
      </w:r>
      <w:r>
        <w:br/>
      </w:r>
      <w:r>
        <w:rPr>
          <w:rStyle w:val="VerbatimChar"/>
        </w:rPr>
        <w:t xml:space="preserve">Cumulative Proportion 0.762619 0.83307 0.88311 0.91488 0.93740 0.95475 0.97068</w:t>
      </w:r>
      <w:r>
        <w:br/>
      </w:r>
      <w:r>
        <w:rPr>
          <w:rStyle w:val="VerbatimChar"/>
        </w:rPr>
        <w:t xml:space="preserve">                           PC7      PC8      PC9     PC10     PC11      PC12</w:t>
      </w:r>
      <w:r>
        <w:br/>
      </w:r>
      <w:r>
        <w:rPr>
          <w:rStyle w:val="VerbatimChar"/>
        </w:rPr>
        <w:t xml:space="preserve">Eigenvalue            0.006627 0.006149 0.001784 0.001618 0.001420 0.0008005</w:t>
      </w:r>
      <w:r>
        <w:br/>
      </w:r>
      <w:r>
        <w:rPr>
          <w:rStyle w:val="VerbatimChar"/>
        </w:rPr>
        <w:t xml:space="preserve">Proportion Explained  0.010394 0.009644 0.002798 0.002538 0.002228 0.0012556</w:t>
      </w:r>
      <w:r>
        <w:br/>
      </w:r>
      <w:r>
        <w:rPr>
          <w:rStyle w:val="VerbatimChar"/>
        </w:rPr>
        <w:t xml:space="preserve">Cumulative Proportion 0.981079 0.990723 0.993521 0.996059 0.998287 0.9995425</w:t>
      </w:r>
      <w:r>
        <w:br/>
      </w:r>
      <w:r>
        <w:rPr>
          <w:rStyle w:val="VerbatimChar"/>
        </w:rPr>
        <w:t xml:space="preserve">                           PC13      PC14</w:t>
      </w:r>
      <w:r>
        <w:br/>
      </w:r>
      <w:r>
        <w:rPr>
          <w:rStyle w:val="VerbatimChar"/>
        </w:rPr>
        <w:t xml:space="preserve">Eigenvalue            0.0002513 4.040e-05</w:t>
      </w:r>
      <w:r>
        <w:br/>
      </w:r>
      <w:r>
        <w:rPr>
          <w:rStyle w:val="VerbatimChar"/>
        </w:rPr>
        <w:t xml:space="preserve">Proportion Explained  0.0003942 6.337e-05</w:t>
      </w:r>
      <w:r>
        <w:br/>
      </w:r>
      <w:r>
        <w:rPr>
          <w:rStyle w:val="VerbatimChar"/>
        </w:rPr>
        <w:t xml:space="preserve">Cumulative Proportion 0.9999366 1.000e+00</w:t>
      </w:r>
      <w:r>
        <w:br/>
      </w:r>
      <w:r>
        <w:br/>
      </w:r>
      <w:r>
        <w:rPr>
          <w:rStyle w:val="VerbatimChar"/>
        </w:rPr>
        <w:t xml:space="preserve">Accumulated constrained eigenvalues</w:t>
      </w:r>
      <w:r>
        <w:br/>
      </w:r>
      <w:r>
        <w:rPr>
          <w:rStyle w:val="VerbatimChar"/>
        </w:rPr>
        <w:t xml:space="preserve">Importance of components:</w:t>
      </w:r>
      <w:r>
        <w:br/>
      </w:r>
      <w:r>
        <w:rPr>
          <w:rStyle w:val="VerbatimChar"/>
        </w:rPr>
        <w:t xml:space="preserve">                        RDA1   RDA2    RDA3    RDA4    RDA5    RDA6     RDA7</w:t>
      </w:r>
      <w:r>
        <w:br/>
      </w:r>
      <w:r>
        <w:rPr>
          <w:rStyle w:val="VerbatimChar"/>
        </w:rPr>
        <w:t xml:space="preserve">Eigenvalue            0.1649 0.1263 0.07956 0.06226 0.03295 0.01049 0.007194</w:t>
      </w:r>
      <w:r>
        <w:br/>
      </w:r>
      <w:r>
        <w:rPr>
          <w:rStyle w:val="VerbatimChar"/>
        </w:rPr>
        <w:t xml:space="preserve">Proportion Explained  0.3391 0.2597 0.16363 0.12805 0.06777 0.02157 0.014796</w:t>
      </w:r>
      <w:r>
        <w:br/>
      </w:r>
      <w:r>
        <w:rPr>
          <w:rStyle w:val="VerbatimChar"/>
        </w:rPr>
        <w:t xml:space="preserve">Cumulative Proportion 0.3391 0.5988 0.76243 0.89048 0.95825 0.97982 0.994613</w:t>
      </w:r>
      <w:r>
        <w:br/>
      </w:r>
      <w:r>
        <w:rPr>
          <w:rStyle w:val="VerbatimChar"/>
        </w:rPr>
        <w:t xml:space="preserve">                          RDA8</w:t>
      </w:r>
      <w:r>
        <w:br/>
      </w:r>
      <w:r>
        <w:rPr>
          <w:rStyle w:val="VerbatimChar"/>
        </w:rPr>
        <w:t xml:space="preserve">Eigenvalue            0.002619</w:t>
      </w:r>
      <w:r>
        <w:br/>
      </w:r>
      <w:r>
        <w:rPr>
          <w:rStyle w:val="VerbatimChar"/>
        </w:rPr>
        <w:t xml:space="preserve">Proportion Explained  0.005387</w:t>
      </w:r>
      <w:r>
        <w:br/>
      </w:r>
      <w:r>
        <w:rPr>
          <w:rStyle w:val="VerbatimChar"/>
        </w:rPr>
        <w:t xml:space="preserve">Cumulative Proportion 1.000000</w:t>
      </w:r>
      <w:r>
        <w:br/>
      </w:r>
      <w:r>
        <w:br/>
      </w:r>
      <w:r>
        <w:rPr>
          <w:rStyle w:val="VerbatimChar"/>
        </w:rPr>
        <w:t xml:space="preserve">Scaling 2 for species and site scores</w:t>
      </w:r>
      <w:r>
        <w:br/>
      </w:r>
      <w:r>
        <w:rPr>
          <w:rStyle w:val="VerbatimChar"/>
        </w:rPr>
        <w:t xml:space="preserve">* Species are scaled proportional to eigenvalues</w:t>
      </w:r>
      <w:r>
        <w:br/>
      </w:r>
      <w:r>
        <w:rPr>
          <w:rStyle w:val="VerbatimChar"/>
        </w:rPr>
        <w:t xml:space="preserve">* Sites are unscaled: weighted dispersion equal on all dimensions</w:t>
      </w:r>
      <w:r>
        <w:br/>
      </w:r>
      <w:r>
        <w:rPr>
          <w:rStyle w:val="VerbatimChar"/>
        </w:rPr>
        <w:t xml:space="preserve">* General scaling constant of scores:  1.935249 </w:t>
      </w:r>
      <w:r>
        <w:br/>
      </w:r>
      <w:r>
        <w:br/>
      </w:r>
      <w:r>
        <w:br/>
      </w:r>
      <w:r>
        <w:rPr>
          <w:rStyle w:val="VerbatimChar"/>
        </w:rPr>
        <w:t xml:space="preserve">Species scores</w:t>
      </w:r>
      <w:r>
        <w:br/>
      </w:r>
      <w:r>
        <w:br/>
      </w:r>
      <w:r>
        <w:rPr>
          <w:rStyle w:val="VerbatimChar"/>
        </w:rPr>
        <w:t xml:space="preserve">                RDA1       RDA2       RDA3      RDA4      RDA5       RDA6</w:t>
      </w:r>
      <w:r>
        <w:br/>
      </w:r>
      <w:r>
        <w:rPr>
          <w:rStyle w:val="VerbatimChar"/>
        </w:rPr>
        <w:t xml:space="preserve">ap-davis  -0.0031620 -0.0048824 -0.0110049  0.093593 -0.068101  0.0059371</w:t>
      </w:r>
      <w:r>
        <w:br/>
      </w:r>
      <w:r>
        <w:rPr>
          <w:rStyle w:val="VerbatimChar"/>
        </w:rPr>
        <w:t xml:space="preserve">as-bimac   0.2532136 -0.3124256  0.1416298  0.059634  0.052751  0.0505050</w:t>
      </w:r>
      <w:r>
        <w:br/>
      </w:r>
      <w:r>
        <w:rPr>
          <w:rStyle w:val="VerbatimChar"/>
        </w:rPr>
        <w:t xml:space="preserve">as-fasci   0.0023602  0.0301488 -0.0863601  0.104203  0.022376  0.0654845</w:t>
      </w:r>
      <w:r>
        <w:br/>
      </w:r>
      <w:r>
        <w:rPr>
          <w:rStyle w:val="VerbatimChar"/>
        </w:rPr>
        <w:t xml:space="preserve">ch-bimac   0.2591420 -0.5253309 -0.2327575 -0.128133  0.056150 -0.0025083</w:t>
      </w:r>
      <w:r>
        <w:br/>
      </w:r>
      <w:r>
        <w:rPr>
          <w:rStyle w:val="VerbatimChar"/>
        </w:rPr>
        <w:t xml:space="preserve">ci-ocela   0.1452054  0.1788332  0.0081576 -0.125397 -0.182390 -0.0054260</w:t>
      </w:r>
      <w:r>
        <w:br/>
      </w:r>
      <w:r>
        <w:rPr>
          <w:rStyle w:val="VerbatimChar"/>
        </w:rPr>
        <w:t xml:space="preserve">ci-orien   0.1485460  0.2172991 -0.0246427 -0.093503 -0.007111  0.0306808</w:t>
      </w:r>
      <w:r>
        <w:br/>
      </w:r>
      <w:r>
        <w:rPr>
          <w:rStyle w:val="VerbatimChar"/>
        </w:rPr>
        <w:t xml:space="preserve">co-macro   0.0056272 -0.0133312 -0.0059647 -0.001866  0.001920 -0.0027535</w:t>
      </w:r>
      <w:r>
        <w:br/>
      </w:r>
      <w:r>
        <w:rPr>
          <w:rStyle w:val="VerbatimChar"/>
        </w:rPr>
        <w:t xml:space="preserve">co-heter   0.0021713  0.0036533 -0.0008304  0.002924  0.005287  0.0122382</w:t>
      </w:r>
      <w:r>
        <w:br/>
      </w:r>
      <w:r>
        <w:rPr>
          <w:rStyle w:val="VerbatimChar"/>
        </w:rPr>
        <w:t xml:space="preserve">cr-menez   0.0201166  0.0288392 -0.0201653  0.024919  0.061365  0.0379788</w:t>
      </w:r>
      <w:r>
        <w:br/>
      </w:r>
      <w:r>
        <w:rPr>
          <w:rStyle w:val="VerbatimChar"/>
        </w:rPr>
        <w:t xml:space="preserve">cu-lepid  -0.0013364 -0.0032992 -0.0056660  0.054729 -0.038285  0.0049398</w:t>
      </w:r>
      <w:r>
        <w:br/>
      </w:r>
      <w:r>
        <w:rPr>
          <w:rStyle w:val="VerbatimChar"/>
        </w:rPr>
        <w:t xml:space="preserve">cy-gilbe   0.0075912  0.0607007 -0.0558598  0.176400 -0.023957 -0.1368110</w:t>
      </w:r>
      <w:r>
        <w:br/>
      </w:r>
      <w:r>
        <w:rPr>
          <w:rStyle w:val="VerbatimChar"/>
        </w:rPr>
        <w:t xml:space="preserve">ge-brasi  -0.3412941 -0.1146370  0.4755923  0.062138  0.013636  0.0202855</w:t>
      </w:r>
      <w:r>
        <w:br/>
      </w:r>
      <w:r>
        <w:rPr>
          <w:rStyle w:val="VerbatimChar"/>
        </w:rPr>
        <w:t xml:space="preserve">he-margi   0.0037201  0.0083677 -0.0048951  0.006810  0.016194  0.0023251</w:t>
      </w:r>
      <w:r>
        <w:br/>
      </w:r>
      <w:r>
        <w:rPr>
          <w:rStyle w:val="VerbatimChar"/>
        </w:rPr>
        <w:t xml:space="preserve">ho-malab   0.1583100  0.0801276 -0.0438524 -0.061179 -0.028562 -0.0123754</w:t>
      </w:r>
      <w:r>
        <w:br/>
      </w:r>
      <w:r>
        <w:rPr>
          <w:rStyle w:val="VerbatimChar"/>
        </w:rPr>
        <w:t xml:space="preserve">hy-pusar   0.0591939  0.0843114 -0.0230111  0.019845  0.045930  0.0787908</w:t>
      </w:r>
      <w:r>
        <w:br/>
      </w:r>
      <w:r>
        <w:rPr>
          <w:rStyle w:val="VerbatimChar"/>
        </w:rPr>
        <w:t xml:space="preserve">le-melan  -0.0011347 -0.0009522 -0.0032922  0.023765 -0.018288  0.0005572</w:t>
      </w:r>
      <w:r>
        <w:br/>
      </w:r>
      <w:r>
        <w:rPr>
          <w:rStyle w:val="VerbatimChar"/>
        </w:rPr>
        <w:t xml:space="preserve">le-piau    0.0572735  0.0669133 -0.0106613 -0.030844 -0.029327 -0.0039150</w:t>
      </w:r>
      <w:r>
        <w:br/>
      </w:r>
      <w:r>
        <w:rPr>
          <w:rStyle w:val="VerbatimChar"/>
        </w:rPr>
        <w:t xml:space="preserve">le-taeni  -0.0008024 -0.0006733 -0.0023280  0.016805 -0.012931  0.0003940</w:t>
      </w:r>
      <w:r>
        <w:br/>
      </w:r>
      <w:r>
        <w:rPr>
          <w:rStyle w:val="VerbatimChar"/>
        </w:rPr>
        <w:t xml:space="preserve">mo-costa  -0.0002916 -0.0007200 -0.0012364  0.011943 -0.008354  0.0010779</w:t>
      </w:r>
      <w:r>
        <w:br/>
      </w:r>
      <w:r>
        <w:rPr>
          <w:rStyle w:val="VerbatimChar"/>
        </w:rPr>
        <w:t xml:space="preserve">mo-lepid   0.0153181  0.0261378 -0.0064633  0.020994  0.038374  0.0837101</w:t>
      </w:r>
      <w:r>
        <w:br/>
      </w:r>
      <w:r>
        <w:rPr>
          <w:rStyle w:val="VerbatimChar"/>
        </w:rPr>
        <w:t xml:space="preserve">or-nilot  -0.4004543  0.1306247 -0.1709455  0.125155  0.113756  0.0083875</w:t>
      </w:r>
      <w:r>
        <w:br/>
      </w:r>
      <w:r>
        <w:rPr>
          <w:rStyle w:val="VerbatimChar"/>
        </w:rPr>
        <w:t xml:space="preserve">pa-manag  -0.6061411  0.0222687 -0.2037387 -0.220476 -0.029783  0.0306444</w:t>
      </w:r>
      <w:r>
        <w:br/>
      </w:r>
      <w:r>
        <w:rPr>
          <w:rStyle w:val="VerbatimChar"/>
        </w:rPr>
        <w:t xml:space="preserve">pimel-sp   0.0053185  0.0089487 -0.0020342  0.007162  0.012950  0.0299773</w:t>
      </w:r>
      <w:r>
        <w:br/>
      </w:r>
      <w:r>
        <w:rPr>
          <w:rStyle w:val="VerbatimChar"/>
        </w:rPr>
        <w:t xml:space="preserve">po-retic  -0.0136644 -0.0116037  0.2017852  0.016084  0.086108 -0.0251859</w:t>
      </w:r>
      <w:r>
        <w:br/>
      </w:r>
      <w:r>
        <w:rPr>
          <w:rStyle w:val="VerbatimChar"/>
        </w:rPr>
        <w:t xml:space="preserve">po-vivip   0.2992231  0.4439822  0.1166819 -0.169611  0.091254  0.0023115</w:t>
      </w:r>
      <w:r>
        <w:br/>
      </w:r>
      <w:r>
        <w:rPr>
          <w:rStyle w:val="VerbatimChar"/>
        </w:rPr>
        <w:t xml:space="preserve">pr-brevi   0.0882396  0.0648018 -0.0904496  0.115900  0.113825 -0.0130077</w:t>
      </w:r>
      <w:r>
        <w:br/>
      </w:r>
      <w:r>
        <w:rPr>
          <w:rStyle w:val="VerbatimChar"/>
        </w:rPr>
        <w:t xml:space="preserve">ps-rhomb   0.0010222  0.0034565 -0.0025553  0.002365  0.006240 -0.0041103</w:t>
      </w:r>
      <w:r>
        <w:br/>
      </w:r>
      <w:r>
        <w:rPr>
          <w:rStyle w:val="VerbatimChar"/>
        </w:rPr>
        <w:t xml:space="preserve">ps-genise  0.0010222  0.0034565 -0.0025553  0.002365  0.006240 -0.0041103</w:t>
      </w:r>
      <w:r>
        <w:br/>
      </w:r>
      <w:r>
        <w:rPr>
          <w:rStyle w:val="VerbatimChar"/>
        </w:rPr>
        <w:t xml:space="preserve">se-heter   0.1284778  0.1073805 -0.0917259  0.224843 -0.125813  0.0717309</w:t>
      </w:r>
      <w:r>
        <w:br/>
      </w:r>
      <w:r>
        <w:rPr>
          <w:rStyle w:val="VerbatimChar"/>
        </w:rPr>
        <w:t xml:space="preserve">se-piaba   0.0179046  0.0301257 -0.0068480  0.024110  0.043596  0.1009185</w:t>
      </w:r>
      <w:r>
        <w:br/>
      </w:r>
      <w:r>
        <w:rPr>
          <w:rStyle w:val="VerbatimChar"/>
        </w:rPr>
        <w:t xml:space="preserve">se-spilo   0.0010222  0.0034565 -0.0025553  0.002365  0.006240 -0.0041103</w:t>
      </w:r>
      <w:r>
        <w:br/>
      </w:r>
      <w:r>
        <w:rPr>
          <w:rStyle w:val="VerbatimChar"/>
        </w:rPr>
        <w:t xml:space="preserve">st-noton   0.0376188  0.0976932 -0.0635617  0.074562  0.185679 -0.0350874</w:t>
      </w:r>
      <w:r>
        <w:br/>
      </w:r>
      <w:r>
        <w:rPr>
          <w:rStyle w:val="VerbatimChar"/>
        </w:rPr>
        <w:t xml:space="preserve">sy-marmo   0.0103219  0.0103782  0.0015469 -0.010811 -0.011405  0.0060782</w:t>
      </w:r>
      <w:r>
        <w:br/>
      </w:r>
      <w:r>
        <w:rPr>
          <w:rStyle w:val="VerbatimChar"/>
        </w:rPr>
        <w:t xml:space="preserve">te-chalc  -0.0092160 -0.0113525 -0.0297112  0.237453 -0.176359  0.0116444</w:t>
      </w:r>
      <w:r>
        <w:br/>
      </w:r>
      <w:r>
        <w:rPr>
          <w:rStyle w:val="VerbatimChar"/>
        </w:rPr>
        <w:t xml:space="preserve">tr-signa   0.0367759  0.0997503 -0.0760832  0.191037  0.103992 -0.0103384</w:t>
      </w:r>
      <w:r>
        <w:br/>
      </w:r>
      <w:r>
        <w:br/>
      </w:r>
      <w:r>
        <w:br/>
      </w:r>
      <w:r>
        <w:rPr>
          <w:rStyle w:val="VerbatimChar"/>
        </w:rPr>
        <w:t xml:space="preserve">Site scores (weighted sums of species scores)</w:t>
      </w:r>
      <w:r>
        <w:br/>
      </w:r>
      <w:r>
        <w:br/>
      </w:r>
      <w:r>
        <w:rPr>
          <w:rStyle w:val="VerbatimChar"/>
        </w:rPr>
        <w:t xml:space="preserve">            RDA1      RDA2     RDA3      RDA4       RDA5     RDA6</w:t>
      </w:r>
      <w:r>
        <w:br/>
      </w:r>
      <w:r>
        <w:rPr>
          <w:rStyle w:val="VerbatimChar"/>
        </w:rPr>
        <w:t xml:space="preserve">S-R-CT1  0.17970  0.156638 -0.08629  0.342788  0.4035001  1.75031</w:t>
      </w:r>
      <w:r>
        <w:br/>
      </w:r>
      <w:r>
        <w:rPr>
          <w:rStyle w:val="VerbatimChar"/>
        </w:rPr>
        <w:t xml:space="preserve">S-R-CP1  0.40555  0.214638  0.04913 -0.007242 -0.2312790  0.58568</w:t>
      </w:r>
      <w:r>
        <w:br/>
      </w:r>
      <w:r>
        <w:rPr>
          <w:rStyle w:val="VerbatimChar"/>
        </w:rPr>
        <w:t xml:space="preserve">S-A-TA1  0.36039 -0.619092 -0.29443  0.077366 -0.0394443  0.38825</w:t>
      </w:r>
      <w:r>
        <w:br/>
      </w:r>
      <w:r>
        <w:rPr>
          <w:rStyle w:val="VerbatimChar"/>
        </w:rPr>
        <w:t xml:space="preserve">S-R-CT2  0.28668  0.421059 -0.12267  0.049677  0.5720424  0.44985</w:t>
      </w:r>
      <w:r>
        <w:br/>
      </w:r>
      <w:r>
        <w:rPr>
          <w:rStyle w:val="VerbatimChar"/>
        </w:rPr>
        <w:t xml:space="preserve">S-R-CP2  0.41139  0.576296 -0.02432 -0.595618 -0.4851551 -0.23091</w:t>
      </w:r>
      <w:r>
        <w:br/>
      </w:r>
      <w:r>
        <w:rPr>
          <w:rStyle w:val="VerbatimChar"/>
        </w:rPr>
        <w:t xml:space="preserve">S-A-TA2  0.34037 -0.774492 -0.45350 -0.353282  0.1094824 -0.39290</w:t>
      </w:r>
      <w:r>
        <w:br/>
      </w:r>
      <w:r>
        <w:rPr>
          <w:rStyle w:val="VerbatimChar"/>
        </w:rPr>
        <w:t xml:space="preserve">S-R-CT3  0.21802  0.419735 -0.17093  0.165103  0.7866870  0.11028</w:t>
      </w:r>
      <w:r>
        <w:br/>
      </w:r>
      <w:r>
        <w:rPr>
          <w:rStyle w:val="VerbatimChar"/>
        </w:rPr>
        <w:t xml:space="preserve">S-R-CP3  0.41146  0.364174  0.07085 -0.582330 -0.4854795 -0.07357</w:t>
      </w:r>
      <w:r>
        <w:br/>
      </w:r>
      <w:r>
        <w:rPr>
          <w:rStyle w:val="VerbatimChar"/>
        </w:rPr>
        <w:t xml:space="preserve">S-A-TA3  0.35909 -0.728565 -0.30021 -0.261080  0.0605021 -0.07166</w:t>
      </w:r>
      <w:r>
        <w:br/>
      </w:r>
      <w:r>
        <w:rPr>
          <w:rStyle w:val="VerbatimChar"/>
        </w:rPr>
        <w:t xml:space="preserve">S-R-CT4 -0.03531  0.487586 -0.42742  0.590600  0.8751521 -1.41844</w:t>
      </w:r>
      <w:r>
        <w:br/>
      </w:r>
      <w:r>
        <w:rPr>
          <w:rStyle w:val="VerbatimChar"/>
        </w:rPr>
        <w:t xml:space="preserve">S-R-CP4  0.37264  0.748237  0.03980 -0.641120 -0.3641386 -0.40160</w:t>
      </w:r>
      <w:r>
        <w:br/>
      </w:r>
      <w:r>
        <w:rPr>
          <w:rStyle w:val="VerbatimChar"/>
        </w:rPr>
        <w:t xml:space="preserve">S-A-TA4  0.32964 -0.719561 -0.20884 -0.209133  0.1307171 -0.08917</w:t>
      </w:r>
      <w:r>
        <w:br/>
      </w:r>
      <w:r>
        <w:rPr>
          <w:rStyle w:val="VerbatimChar"/>
        </w:rPr>
        <w:t xml:space="preserve">B-A-MU1 -0.38147 -0.196706  0.86058  0.128704 -0.0778885 -0.15182</w:t>
      </w:r>
      <w:r>
        <w:br/>
      </w:r>
      <w:r>
        <w:rPr>
          <w:rStyle w:val="VerbatimChar"/>
        </w:rPr>
        <w:t xml:space="preserve">B-A-GU1 -0.70741 -0.086218  0.03338 -0.195696 -0.0619169  0.39735</w:t>
      </w:r>
      <w:r>
        <w:br/>
      </w:r>
      <w:r>
        <w:rPr>
          <w:rStyle w:val="VerbatimChar"/>
        </w:rPr>
        <w:t xml:space="preserve">B-R-PC2  0.02206 -0.071998 -0.01301  0.869858 -0.6528132  0.09833</w:t>
      </w:r>
      <w:r>
        <w:br/>
      </w:r>
      <w:r>
        <w:rPr>
          <w:rStyle w:val="VerbatimChar"/>
        </w:rPr>
        <w:t xml:space="preserve">B-A-MU2 -0.01557 -0.236449  0.82735  0.016805  0.1638010  0.01741</w:t>
      </w:r>
      <w:r>
        <w:br/>
      </w:r>
      <w:r>
        <w:rPr>
          <w:rStyle w:val="VerbatimChar"/>
        </w:rPr>
        <w:t xml:space="preserve">B-A-GU2 -0.86405  0.071061 -0.25799 -0.384771 -0.1284332 -0.10179</w:t>
      </w:r>
      <w:r>
        <w:br/>
      </w:r>
      <w:r>
        <w:rPr>
          <w:rStyle w:val="VerbatimChar"/>
        </w:rPr>
        <w:t xml:space="preserve">B-R-PC3 -0.06180 -0.006191 -0.11797  0.819380 -0.7536655  0.67026</w:t>
      </w:r>
      <w:r>
        <w:br/>
      </w:r>
      <w:r>
        <w:rPr>
          <w:rStyle w:val="VerbatimChar"/>
        </w:rPr>
        <w:t xml:space="preserve">B-A-MU3  0.05079 -0.219372  0.68718  0.023678  0.2629406  0.04611</w:t>
      </w:r>
      <w:r>
        <w:br/>
      </w:r>
      <w:r>
        <w:rPr>
          <w:rStyle w:val="VerbatimChar"/>
        </w:rPr>
        <w:t xml:space="preserve">B-A-GU3 -0.80446  0.080084 -0.38822 -0.251725  0.0297358 -0.08667</w:t>
      </w:r>
      <w:r>
        <w:br/>
      </w:r>
      <w:r>
        <w:rPr>
          <w:rStyle w:val="VerbatimChar"/>
        </w:rPr>
        <w:t xml:space="preserve">B-R-PC4 -0.05481  0.122046 -0.23416  0.795358 -0.3776719 -1.19962</w:t>
      </w:r>
      <w:r>
        <w:br/>
      </w:r>
      <w:r>
        <w:rPr>
          <w:rStyle w:val="VerbatimChar"/>
        </w:rPr>
        <w:t xml:space="preserve">B-A-MU4 -0.05600 -0.047197  0.97083 -0.088030  0.2623861 -0.27961</w:t>
      </w:r>
      <w:r>
        <w:br/>
      </w:r>
      <w:r>
        <w:rPr>
          <w:rStyle w:val="VerbatimChar"/>
        </w:rPr>
        <w:t xml:space="preserve">B-A-GU4 -0.76691  0.044287 -0.43914 -0.309291  0.0009388 -0.01604</w:t>
      </w:r>
      <w:r>
        <w:br/>
      </w:r>
      <w:r>
        <w:br/>
      </w:r>
      <w:r>
        <w:br/>
      </w:r>
      <w:r>
        <w:rPr>
          <w:rStyle w:val="VerbatimChar"/>
        </w:rPr>
        <w:t xml:space="preserve">Site constraints (linear combinations of constraining variables)</w:t>
      </w:r>
      <w:r>
        <w:br/>
      </w:r>
      <w:r>
        <w:br/>
      </w:r>
      <w:r>
        <w:rPr>
          <w:rStyle w:val="VerbatimChar"/>
        </w:rPr>
        <w:t xml:space="preserve">            RDA1      RDA2     RDA3     RDA4      RDA5     RDA6</w:t>
      </w:r>
      <w:r>
        <w:br/>
      </w:r>
      <w:r>
        <w:rPr>
          <w:rStyle w:val="VerbatimChar"/>
        </w:rPr>
        <w:t xml:space="preserve">S-R-CT1  0.18984  0.319415 -0.07261  0.25563  0.462238  1.07001</w:t>
      </w:r>
      <w:r>
        <w:br/>
      </w:r>
      <w:r>
        <w:rPr>
          <w:rStyle w:val="VerbatimChar"/>
        </w:rPr>
        <w:t xml:space="preserve">S-R-CP1  0.39387  0.341782  0.03231 -0.36167 -0.393723  0.13484</w:t>
      </w:r>
      <w:r>
        <w:br/>
      </w:r>
      <w:r>
        <w:rPr>
          <w:rStyle w:val="VerbatimChar"/>
        </w:rPr>
        <w:t xml:space="preserve">S-A-TA1  0.34967 -0.650776 -0.26972 -0.25836 -0.078132  0.25992</w:t>
      </w:r>
      <w:r>
        <w:br/>
      </w:r>
      <w:r>
        <w:rPr>
          <w:rStyle w:val="VerbatimChar"/>
        </w:rPr>
        <w:t xml:space="preserve">S-R-CT2  0.17636  0.333246 -0.12808  0.27425  0.537348  0.73035</w:t>
      </w:r>
      <w:r>
        <w:br/>
      </w:r>
      <w:r>
        <w:rPr>
          <w:rStyle w:val="VerbatimChar"/>
        </w:rPr>
        <w:t xml:space="preserve">S-R-CP2  0.40174  0.403932  0.06021 -0.42078 -0.443879  0.23657</w:t>
      </w:r>
      <w:r>
        <w:br/>
      </w:r>
      <w:r>
        <w:rPr>
          <w:rStyle w:val="VerbatimChar"/>
        </w:rPr>
        <w:t xml:space="preserve">S-A-TA2  0.35145 -0.783892 -0.27536 -0.15636 -0.007751  0.30537</w:t>
      </w:r>
      <w:r>
        <w:br/>
      </w:r>
      <w:r>
        <w:rPr>
          <w:rStyle w:val="VerbatimChar"/>
        </w:rPr>
        <w:t xml:space="preserve">S-R-CT3  0.12949  0.437854 -0.32369  0.29955  0.790412 -0.52067</w:t>
      </w:r>
      <w:r>
        <w:br/>
      </w:r>
      <w:r>
        <w:rPr>
          <w:rStyle w:val="VerbatimChar"/>
        </w:rPr>
        <w:t xml:space="preserve">S-R-CP3  0.39118  0.503594  0.01370 -0.46897 -0.401486 -0.12948</w:t>
      </w:r>
      <w:r>
        <w:br/>
      </w:r>
      <w:r>
        <w:rPr>
          <w:rStyle w:val="VerbatimChar"/>
        </w:rPr>
        <w:t xml:space="preserve">S-A-TA3  0.33356 -0.790217 -0.35356 -0.11060  0.113804 -0.16322</w:t>
      </w:r>
      <w:r>
        <w:br/>
      </w:r>
      <w:r>
        <w:rPr>
          <w:rStyle w:val="VerbatimChar"/>
        </w:rPr>
        <w:t xml:space="preserve">S-R-CT4  0.15339  0.394505 -0.28292  0.31873  0.847383 -0.38770</w:t>
      </w:r>
      <w:r>
        <w:br/>
      </w:r>
      <w:r>
        <w:rPr>
          <w:rStyle w:val="VerbatimChar"/>
        </w:rPr>
        <w:t xml:space="preserve">S-R-CP4  0.41426  0.654037  0.02925 -0.57489 -0.326964 -0.36234</w:t>
      </w:r>
      <w:r>
        <w:br/>
      </w:r>
      <w:r>
        <w:rPr>
          <w:rStyle w:val="VerbatimChar"/>
        </w:rPr>
        <w:t xml:space="preserve">S-A-TA4  0.35481 -0.616825 -0.35833 -0.22081  0.233336 -0.56756</w:t>
      </w:r>
      <w:r>
        <w:br/>
      </w:r>
      <w:r>
        <w:rPr>
          <w:rStyle w:val="VerbatimChar"/>
        </w:rPr>
        <w:t xml:space="preserve">B-A-MU1 -0.10948 -0.236390  0.85920  0.04447  0.032926  0.24271</w:t>
      </w:r>
      <w:r>
        <w:br/>
      </w:r>
      <w:r>
        <w:rPr>
          <w:rStyle w:val="VerbatimChar"/>
        </w:rPr>
        <w:t xml:space="preserve">B-A-GU1 -0.77508 -0.047464 -0.21268 -0.25784 -0.101352  0.42476</w:t>
      </w:r>
      <w:r>
        <w:br/>
      </w:r>
      <w:r>
        <w:rPr>
          <w:rStyle w:val="VerbatimChar"/>
        </w:rPr>
        <w:t xml:space="preserve">B-R-PC2 -0.04087 -0.034297 -0.11859  0.85603 -0.658731  0.02007</w:t>
      </w:r>
      <w:r>
        <w:br/>
      </w:r>
      <w:r>
        <w:rPr>
          <w:rStyle w:val="VerbatimChar"/>
        </w:rPr>
        <w:t xml:space="preserve">B-A-MU2 -0.10670 -0.247016  0.82133  0.07921  0.177749 -0.09601</w:t>
      </w:r>
      <w:r>
        <w:br/>
      </w:r>
      <w:r>
        <w:rPr>
          <w:rStyle w:val="VerbatimChar"/>
        </w:rPr>
        <w:t xml:space="preserve">B-A-GU2 -0.78677  0.004261 -0.25265 -0.27612 -0.074058  0.16556</w:t>
      </w:r>
      <w:r>
        <w:br/>
      </w:r>
      <w:r>
        <w:rPr>
          <w:rStyle w:val="VerbatimChar"/>
        </w:rPr>
        <w:t xml:space="preserve">B-R-PC3 -0.02104 -0.051936 -0.08919  0.86152 -0.602665  0.07776</w:t>
      </w:r>
      <w:r>
        <w:br/>
      </w:r>
      <w:r>
        <w:rPr>
          <w:rStyle w:val="VerbatimChar"/>
        </w:rPr>
        <w:t xml:space="preserve">B-A-MU3 -0.10471 -0.139735  0.80181  0.01519  0.223152 -0.37052</w:t>
      </w:r>
      <w:r>
        <w:br/>
      </w:r>
      <w:r>
        <w:rPr>
          <w:rStyle w:val="VerbatimChar"/>
        </w:rPr>
        <w:t xml:space="preserve">B-A-GU3 -0.78742  0.034200 -0.26532 -0.28991 -0.047048  0.04056</w:t>
      </w:r>
      <w:r>
        <w:br/>
      </w:r>
      <w:r>
        <w:rPr>
          <w:rStyle w:val="VerbatimChar"/>
        </w:rPr>
        <w:t xml:space="preserve">B-R-PC4 -0.03263  0.130089 -0.15737  0.76705 -0.522754 -0.52887</w:t>
      </w:r>
      <w:r>
        <w:br/>
      </w:r>
      <w:r>
        <w:rPr>
          <w:rStyle w:val="VerbatimChar"/>
        </w:rPr>
        <w:t xml:space="preserve">B-A-MU4 -0.08135 -0.076584  0.86359 -0.05771  0.177412 -0.14409</w:t>
      </w:r>
      <w:r>
        <w:br/>
      </w:r>
      <w:r>
        <w:rPr>
          <w:rStyle w:val="VerbatimChar"/>
        </w:rPr>
        <w:t xml:space="preserve">B-A-GU4 -0.79355  0.118218 -0.32132 -0.31762  0.062782 -0.43803</w:t>
      </w:r>
      <w:r>
        <w:br/>
      </w:r>
      <w:r>
        <w:br/>
      </w:r>
      <w:r>
        <w:br/>
      </w:r>
      <w:r>
        <w:rPr>
          <w:rStyle w:val="VerbatimChar"/>
        </w:rPr>
        <w:t xml:space="preserve">Biplot scores for constraining variables</w:t>
      </w:r>
      <w:r>
        <w:br/>
      </w:r>
      <w:r>
        <w:br/>
      </w:r>
      <w:r>
        <w:rPr>
          <w:rStyle w:val="VerbatimChar"/>
        </w:rPr>
        <w:t xml:space="preserve">                  RDA1     RDA2     RDA3     RDA4       RDA5      RDA6</w:t>
      </w:r>
      <w:r>
        <w:br/>
      </w:r>
      <w:r>
        <w:rPr>
          <w:rStyle w:val="VerbatimChar"/>
        </w:rPr>
        <w:t xml:space="preserve">m.elev       -0.835824 -0.28357  0.45714  0.05373  0.0000987 -0.082609</w:t>
      </w:r>
      <w:r>
        <w:br/>
      </w:r>
      <w:r>
        <w:rPr>
          <w:rStyle w:val="VerbatimChar"/>
        </w:rPr>
        <w:t xml:space="preserve">m.river      -0.786512 -0.07793  0.31367  0.48435  0.1891617 -0.002859</w:t>
      </w:r>
      <w:r>
        <w:br/>
      </w:r>
      <w:r>
        <w:rPr>
          <w:rStyle w:val="VerbatimChar"/>
        </w:rPr>
        <w:t xml:space="preserve">m.stream      0.089774  0.21578 -0.33735  0.22083  0.8417884  0.265768</w:t>
      </w:r>
      <w:r>
        <w:br/>
      </w:r>
      <w:r>
        <w:rPr>
          <w:rStyle w:val="VerbatimChar"/>
        </w:rPr>
        <w:t xml:space="preserve">m.distsource  0.118244  0.38272 -0.27956  0.39620  0.7343292  0.250473</w:t>
      </w:r>
      <w:r>
        <w:br/>
      </w:r>
      <w:r>
        <w:rPr>
          <w:rStyle w:val="VerbatimChar"/>
        </w:rPr>
        <w:t xml:space="preserve">m.distmouth  -0.004434 -0.37609  0.24749  0.80424 -0.3165319 -0.176485</w:t>
      </w:r>
      <w:r>
        <w:br/>
      </w:r>
      <w:r>
        <w:rPr>
          <w:rStyle w:val="VerbatimChar"/>
        </w:rPr>
        <w:t xml:space="preserve">m.maxdepth    0.297290 -0.53131  0.39190  0.31985  0.2495003  0.149012</w:t>
      </w:r>
      <w:r>
        <w:br/>
      </w:r>
      <w:r>
        <w:rPr>
          <w:rStyle w:val="VerbatimChar"/>
        </w:rPr>
        <w:t xml:space="preserve">m.habdepth    0.696301  0.10174  0.08606  0.48504  0.0186011  0.305801</w:t>
      </w:r>
      <w:r>
        <w:br/>
      </w:r>
      <w:r>
        <w:rPr>
          <w:rStyle w:val="VerbatimChar"/>
        </w:rPr>
        <w:t xml:space="preserve">m.width      -0.759696 -0.45051  0.34823 -0.30998  0.0306750  0.025372</w:t>
      </w:r>
      <w:r>
        <w:br/>
      </w:r>
      <w:r>
        <w:br/>
      </w:r>
      <w:r>
        <w:rPr>
          <w:rStyle w:val="VerbatimChar"/>
        </w:rPr>
        <w:t xml:space="preserve">rda(formula = hell ~ m.elev + m.river + m.stream + m.distsource + </w:t>
      </w:r>
      <w:r>
        <w:br/>
      </w:r>
      <w:r>
        <w:rPr>
          <w:rStyle w:val="VerbatimChar"/>
        </w:rPr>
        <w:t xml:space="preserve">    m.distmouth + m.maxslope + m.maxdepth + m.habdepth + m.width, </w:t>
      </w:r>
      <w:r>
        <w:br/>
      </w:r>
      <w:r>
        <w:rPr>
          <w:rStyle w:val="VerbatimChar"/>
        </w:rPr>
        <w:t xml:space="preserve">    data = m_trns_a)</w:t>
      </w:r>
    </w:p>
    <w:p>
      <w:pPr>
        <w:pStyle w:val="FirstParagraph"/>
      </w:pPr>
      <w:r>
        <w:t xml:space="preserve">Note que o modelo proposto para a RDA para as principais variáveis explanatórias da matriz de comunidades é dado por</w:t>
      </w:r>
      <w:r>
        <w:t xml:space="preserve"> </w:t>
      </w:r>
      <w:r>
        <w:rPr>
          <w:rStyle w:val="VerbatimChar"/>
        </w:rPr>
        <w:t xml:space="preserve">modelo_rda</w:t>
      </w:r>
      <w:r>
        <w:t xml:space="preserve">.</w:t>
      </w:r>
    </w:p>
    <w:bookmarkEnd w:id="102"/>
    <w:bookmarkStart w:id="112" w:name="gráficos-de-rda"/>
    <w:p>
      <w:pPr>
        <w:pStyle w:val="Heading2"/>
      </w:pPr>
      <w:r>
        <w:t xml:space="preserve">7.3 Gráficos de RDA</w:t>
      </w:r>
    </w:p>
    <w:p>
      <w:pPr>
        <w:pStyle w:val="SourceCode"/>
      </w:pPr>
      <w:r>
        <w:rPr>
          <w:rStyle w:val="CommentTok"/>
        </w:rPr>
        <w:t xml:space="preserve">#Gráfico triplot basico</w:t>
      </w:r>
      <w:r>
        <w:br/>
      </w:r>
      <w:r>
        <w:rPr>
          <w:rStyle w:val="FunctionTok"/>
        </w:rPr>
        <w:t xml:space="preserve">plot</w:t>
      </w:r>
      <w:r>
        <w:rPr>
          <w:rStyle w:val="NormalTok"/>
        </w:rPr>
        <w:t xml:space="preserve">(rda, </w:t>
      </w:r>
      <w:r>
        <w:rPr>
          <w:rStyle w:val="AttributeTok"/>
        </w:rPr>
        <w:t xml:space="preserve">choices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r>
        <w:br/>
      </w:r>
      <w:r>
        <w:rPr>
          <w:rStyle w:val="FunctionTok"/>
        </w:rPr>
        <w:t xml:space="preserve">plot</w:t>
      </w:r>
      <w:r>
        <w:rPr>
          <w:rStyle w:val="NormalTok"/>
        </w:rPr>
        <w:t xml:space="preserve"> (rda, </w:t>
      </w:r>
      <w:r>
        <w:rPr>
          <w:rStyle w:val="AttributeTok"/>
        </w:rPr>
        <w:t xml:space="preserve">display =</w:t>
      </w:r>
      <w:r>
        <w:rPr>
          <w:rStyle w:val="NormalTok"/>
        </w:rPr>
        <w:t xml:space="preserve"> </w:t>
      </w:r>
      <w:r>
        <w:rPr>
          <w:rStyle w:val="FunctionTok"/>
        </w:rPr>
        <w:t xml:space="preserve">c</w:t>
      </w:r>
      <w:r>
        <w:rPr>
          <w:rStyle w:val="NormalTok"/>
        </w:rPr>
        <w:t xml:space="preserve">(</w:t>
      </w:r>
      <w:r>
        <w:rPr>
          <w:rStyle w:val="StringTok"/>
        </w:rPr>
        <w:t xml:space="preserve">"sp"</w:t>
      </w:r>
      <w:r>
        <w:rPr>
          <w:rStyle w:val="NormalTok"/>
        </w:rPr>
        <w:t xml:space="preserve">,</w:t>
      </w:r>
      <w:r>
        <w:rPr>
          <w:rStyle w:val="StringTok"/>
        </w:rPr>
        <w:t xml:space="preserve">"bp"</w:t>
      </w:r>
      <w:r>
        <w:rPr>
          <w:rStyle w:val="NormalTok"/>
        </w:rPr>
        <w:t xml:space="preserve">))</w:t>
      </w:r>
      <w:r>
        <w:br/>
      </w:r>
      <w:r>
        <w:br/>
      </w:r>
      <w:r>
        <w:rPr>
          <w:rStyle w:val="CommentTok"/>
        </w:rPr>
        <w:t xml:space="preserve">#Ajustes no gráfico triplot</w:t>
      </w:r>
      <w:r>
        <w:br/>
      </w:r>
      <w:r>
        <w:rPr>
          <w:rStyle w:val="NormalTok"/>
        </w:rPr>
        <w:t xml:space="preserve">model </w:t>
      </w:r>
      <w:r>
        <w:rPr>
          <w:rStyle w:val="OtherTok"/>
        </w:rPr>
        <w:t xml:space="preserve">&lt;-</w:t>
      </w:r>
      <w:r>
        <w:rPr>
          <w:rStyle w:val="NormalTok"/>
        </w:rPr>
        <w:t xml:space="preserve"> </w:t>
      </w:r>
      <w:r>
        <w:rPr>
          <w:rStyle w:val="FunctionTok"/>
        </w:rPr>
        <w:t xml:space="preserve">ordiplot</w:t>
      </w:r>
      <w:r>
        <w:rPr>
          <w:rStyle w:val="NormalTok"/>
        </w:rPr>
        <w:t xml:space="preserve">(rda, </w:t>
      </w:r>
      <w:r>
        <w:rPr>
          <w:rStyle w:val="AttributeTok"/>
        </w:rPr>
        <w:t xml:space="preserve">type =</w:t>
      </w:r>
      <w:r>
        <w:rPr>
          <w:rStyle w:val="NormalTok"/>
        </w:rPr>
        <w:t xml:space="preserve"> </w:t>
      </w:r>
      <w:r>
        <w:rPr>
          <w:rStyle w:val="StringTok"/>
        </w:rPr>
        <w:t xml:space="preserve">"none"</w:t>
      </w:r>
      <w:r>
        <w:rPr>
          <w:rStyle w:val="NormalTok"/>
        </w:rPr>
        <w:t xml:space="preserve">, </w:t>
      </w:r>
      <w:r>
        <w:rPr>
          <w:rStyle w:val="AttributeTok"/>
        </w:rPr>
        <w:t xml:space="preserve">scaling =</w:t>
      </w:r>
      <w:r>
        <w:rPr>
          <w:rStyle w:val="NormalTok"/>
        </w:rPr>
        <w:t xml:space="preserve"> </w:t>
      </w:r>
      <w:r>
        <w:rPr>
          <w:rStyle w:val="DecValTok"/>
        </w:rPr>
        <w:t xml:space="preserve">2</w:t>
      </w:r>
      <w:r>
        <w:rPr>
          <w:rStyle w:val="NormalTok"/>
        </w:rPr>
        <w:t xml:space="preserve">, </w:t>
      </w:r>
      <w:r>
        <w:rPr>
          <w:rStyle w:val="AttributeTok"/>
        </w:rPr>
        <w:t xml:space="preserve">xlab =</w:t>
      </w:r>
      <w:r>
        <w:rPr>
          <w:rStyle w:val="NormalTok"/>
        </w:rPr>
        <w:t xml:space="preserve"> </w:t>
      </w:r>
      <w:r>
        <w:rPr>
          <w:rStyle w:val="StringTok"/>
        </w:rPr>
        <w:t xml:space="preserve">"RDA1"</w:t>
      </w:r>
      <w:r>
        <w:rPr>
          <w:rStyle w:val="NormalTok"/>
        </w:rPr>
        <w:t xml:space="preserve">, </w:t>
      </w:r>
      <w:r>
        <w:rPr>
          <w:rStyle w:val="AttributeTok"/>
        </w:rPr>
        <w:t xml:space="preserve">ylab =</w:t>
      </w:r>
      <w:r>
        <w:rPr>
          <w:rStyle w:val="NormalTok"/>
        </w:rPr>
        <w:t xml:space="preserve"> </w:t>
      </w:r>
      <w:r>
        <w:rPr>
          <w:rStyle w:val="StringTok"/>
        </w:rPr>
        <w:t xml:space="preserve">"RDA2"</w:t>
      </w:r>
      <w:r>
        <w:rPr>
          <w:rStyle w:val="NormalTok"/>
        </w:rPr>
        <w:t xml:space="preserve">) </w:t>
      </w:r>
      <w:r>
        <w:rPr>
          <w:rStyle w:val="CommentTok"/>
        </w:rPr>
        <w:t xml:space="preserve"># type="points" ou "text"</w:t>
      </w:r>
      <w:r>
        <w:br/>
      </w:r>
      <w:r>
        <w:rPr>
          <w:rStyle w:val="FunctionTok"/>
        </w:rPr>
        <w:t xml:space="preserve">points</w:t>
      </w:r>
      <w:r>
        <w:rPr>
          <w:rStyle w:val="NormalTok"/>
        </w:rPr>
        <w:t xml:space="preserve">(rda, </w:t>
      </w:r>
      <w:r>
        <w:rPr>
          <w:rStyle w:val="AttributeTok"/>
        </w:rPr>
        <w:t xml:space="preserve">col =</w:t>
      </w:r>
      <w:r>
        <w:rPr>
          <w:rStyle w:val="NormalTok"/>
        </w:rPr>
        <w:t xml:space="preserve"> </w:t>
      </w:r>
      <w:r>
        <w:rPr>
          <w:rStyle w:val="StringTok"/>
        </w:rPr>
        <w:t xml:space="preserve">"black"</w:t>
      </w:r>
      <w:r>
        <w:rPr>
          <w:rStyle w:val="NormalTok"/>
        </w:rPr>
        <w:t xml:space="preserve">, </w:t>
      </w:r>
      <w:r>
        <w:rPr>
          <w:rStyle w:val="AttributeTok"/>
        </w:rPr>
        <w:t xml:space="preserve">pch =</w:t>
      </w:r>
      <w:r>
        <w:rPr>
          <w:rStyle w:val="NormalTok"/>
        </w:rPr>
        <w:t xml:space="preserve"> </w:t>
      </w:r>
      <w:r>
        <w:rPr>
          <w:rStyle w:val="DecValTok"/>
        </w:rPr>
        <w:t xml:space="preserve">21</w:t>
      </w:r>
      <w:r>
        <w:rPr>
          <w:rStyle w:val="NormalTok"/>
        </w:rPr>
        <w:t xml:space="preserve">, </w:t>
      </w:r>
      <w:r>
        <w:rPr>
          <w:rStyle w:val="AttributeTok"/>
        </w:rPr>
        <w:t xml:space="preserve">bg =</w:t>
      </w:r>
      <w:r>
        <w:rPr>
          <w:rStyle w:val="NormalTok"/>
        </w:rPr>
        <w:t xml:space="preserve"> </w:t>
      </w:r>
      <w:r>
        <w:rPr>
          <w:rStyle w:val="StringTok"/>
        </w:rPr>
        <w:t xml:space="preserve">"gray"</w:t>
      </w:r>
      <w:r>
        <w:rPr>
          <w:rStyle w:val="NormalTok"/>
        </w:rPr>
        <w:t xml:space="preserve">, </w:t>
      </w:r>
      <w:r>
        <w:rPr>
          <w:rStyle w:val="AttributeTok"/>
        </w:rPr>
        <w:t xml:space="preserve">cex =</w:t>
      </w:r>
      <w:r>
        <w:rPr>
          <w:rStyle w:val="NormalTok"/>
        </w:rPr>
        <w:t xml:space="preserve"> </w:t>
      </w:r>
      <w:r>
        <w:rPr>
          <w:rStyle w:val="DecValTok"/>
        </w:rPr>
        <w:t xml:space="preserve">1</w:t>
      </w:r>
      <w:r>
        <w:rPr>
          <w:rStyle w:val="NormalTok"/>
        </w:rPr>
        <w:t xml:space="preserve">)</w:t>
      </w:r>
      <w:r>
        <w:br/>
      </w:r>
      <w:r>
        <w:rPr>
          <w:rStyle w:val="FunctionTok"/>
        </w:rPr>
        <w:t xml:space="preserve">text</w:t>
      </w:r>
      <w:r>
        <w:rPr>
          <w:rStyle w:val="NormalTok"/>
        </w:rPr>
        <w:t xml:space="preserve">(rda, </w:t>
      </w:r>
      <w:r>
        <w:rPr>
          <w:rStyle w:val="AttributeTok"/>
        </w:rPr>
        <w:t xml:space="preserve">col =</w:t>
      </w:r>
      <w:r>
        <w:rPr>
          <w:rStyle w:val="NormalTok"/>
        </w:rPr>
        <w:t xml:space="preserve"> </w:t>
      </w:r>
      <w:r>
        <w:rPr>
          <w:rStyle w:val="StringTok"/>
        </w:rPr>
        <w:t xml:space="preserve">"black"</w:t>
      </w:r>
      <w:r>
        <w:rPr>
          <w:rStyle w:val="NormalTok"/>
        </w:rPr>
        <w:t xml:space="preserve">, </w:t>
      </w:r>
      <w:r>
        <w:rPr>
          <w:rStyle w:val="AttributeTok"/>
        </w:rPr>
        <w:t xml:space="preserve">cex =</w:t>
      </w:r>
      <w:r>
        <w:rPr>
          <w:rStyle w:val="NormalTok"/>
        </w:rPr>
        <w:t xml:space="preserve"> </w:t>
      </w:r>
      <w:r>
        <w:rPr>
          <w:rStyle w:val="FloatTok"/>
        </w:rPr>
        <w:t xml:space="preserve">0.7</w:t>
      </w:r>
      <w:r>
        <w:rPr>
          <w:rStyle w:val="NormalTok"/>
        </w:rPr>
        <w:t xml:space="preserve">, </w:t>
      </w:r>
      <w:r>
        <w:rPr>
          <w:rStyle w:val="AttributeTok"/>
        </w:rPr>
        <w:t xml:space="preserve">pos =</w:t>
      </w:r>
      <w:r>
        <w:rPr>
          <w:rStyle w:val="NormalTok"/>
        </w:rPr>
        <w:t xml:space="preserve"> </w:t>
      </w:r>
      <w:r>
        <w:rPr>
          <w:rStyle w:val="DecValTok"/>
        </w:rPr>
        <w:t xml:space="preserve">1</w:t>
      </w:r>
      <w:r>
        <w:rPr>
          <w:rStyle w:val="NormalTok"/>
        </w:rPr>
        <w:t xml:space="preserve">)</w:t>
      </w:r>
      <w:r>
        <w:br/>
      </w:r>
      <w:r>
        <w:rPr>
          <w:rStyle w:val="FunctionTok"/>
        </w:rPr>
        <w:t xml:space="preserve">points</w:t>
      </w:r>
      <w:r>
        <w:rPr>
          <w:rStyle w:val="NormalTok"/>
        </w:rPr>
        <w:t xml:space="preserve">(rda, </w:t>
      </w:r>
      <w:r>
        <w:rPr>
          <w:rStyle w:val="AttributeTok"/>
        </w:rPr>
        <w:t xml:space="preserve">dis =</w:t>
      </w:r>
      <w:r>
        <w:rPr>
          <w:rStyle w:val="NormalTok"/>
        </w:rPr>
        <w:t xml:space="preserve"> </w:t>
      </w:r>
      <w:r>
        <w:rPr>
          <w:rStyle w:val="StringTok"/>
        </w:rPr>
        <w:t xml:space="preserve">"bp"</w:t>
      </w:r>
      <w:r>
        <w:rPr>
          <w:rStyle w:val="NormalTok"/>
        </w:rPr>
        <w:t xml:space="preserve">, </w:t>
      </w:r>
      <w:r>
        <w:rPr>
          <w:rStyle w:val="AttributeTok"/>
        </w:rPr>
        <w:t xml:space="preserve">col =</w:t>
      </w:r>
      <w:r>
        <w:rPr>
          <w:rStyle w:val="NormalTok"/>
        </w:rPr>
        <w:t xml:space="preserve"> </w:t>
      </w:r>
      <w:r>
        <w:rPr>
          <w:rStyle w:val="StringTok"/>
        </w:rPr>
        <w:t xml:space="preserve">"red"</w:t>
      </w:r>
      <w:r>
        <w:rPr>
          <w:rStyle w:val="NormalTok"/>
        </w:rPr>
        <w:t xml:space="preserve">, </w:t>
      </w:r>
      <w:r>
        <w:rPr>
          <w:rStyle w:val="AttributeTok"/>
        </w:rPr>
        <w:t xml:space="preserve">pch =</w:t>
      </w:r>
      <w:r>
        <w:rPr>
          <w:rStyle w:val="NormalTok"/>
        </w:rPr>
        <w:t xml:space="preserve"> </w:t>
      </w:r>
      <w:r>
        <w:rPr>
          <w:rStyle w:val="DecValTok"/>
        </w:rPr>
        <w:t xml:space="preserve">21</w:t>
      </w:r>
      <w:r>
        <w:rPr>
          <w:rStyle w:val="NormalTok"/>
        </w:rPr>
        <w:t xml:space="preserve">, </w:t>
      </w:r>
      <w:r>
        <w:rPr>
          <w:rStyle w:val="AttributeTok"/>
        </w:rPr>
        <w:t xml:space="preserve">cex =</w:t>
      </w:r>
      <w:r>
        <w:rPr>
          <w:rStyle w:val="NormalTok"/>
        </w:rPr>
        <w:t xml:space="preserve"> </w:t>
      </w:r>
      <w:r>
        <w:rPr>
          <w:rStyle w:val="DecValTok"/>
        </w:rPr>
        <w:t xml:space="preserve">1</w:t>
      </w:r>
      <w:r>
        <w:rPr>
          <w:rStyle w:val="NormalTok"/>
        </w:rPr>
        <w:t xml:space="preserve">)</w:t>
      </w:r>
      <w:r>
        <w:br/>
      </w:r>
      <w:r>
        <w:rPr>
          <w:rStyle w:val="FunctionTok"/>
        </w:rPr>
        <w:t xml:space="preserve">text</w:t>
      </w:r>
      <w:r>
        <w:rPr>
          <w:rStyle w:val="NormalTok"/>
        </w:rPr>
        <w:t xml:space="preserve">(rda, </w:t>
      </w:r>
      <w:r>
        <w:rPr>
          <w:rStyle w:val="AttributeTok"/>
        </w:rPr>
        <w:t xml:space="preserve">dis =</w:t>
      </w:r>
      <w:r>
        <w:rPr>
          <w:rStyle w:val="NormalTok"/>
        </w:rPr>
        <w:t xml:space="preserve"> </w:t>
      </w:r>
      <w:r>
        <w:rPr>
          <w:rStyle w:val="StringTok"/>
        </w:rPr>
        <w:t xml:space="preserve">"bp"</w:t>
      </w:r>
      <w:r>
        <w:rPr>
          <w:rStyle w:val="NormalTok"/>
        </w:rPr>
        <w:t xml:space="preserve">, </w:t>
      </w:r>
      <w:r>
        <w:rPr>
          <w:rStyle w:val="AttributeTok"/>
        </w:rPr>
        <w:t xml:space="preserve">col =</w:t>
      </w:r>
      <w:r>
        <w:rPr>
          <w:rStyle w:val="NormalTok"/>
        </w:rPr>
        <w:t xml:space="preserve"> </w:t>
      </w:r>
      <w:r>
        <w:rPr>
          <w:rStyle w:val="StringTok"/>
        </w:rPr>
        <w:t xml:space="preserve">"red"</w:t>
      </w:r>
      <w:r>
        <w:rPr>
          <w:rStyle w:val="NormalTok"/>
        </w:rPr>
        <w:t xml:space="preserve">, </w:t>
      </w:r>
      <w:r>
        <w:rPr>
          <w:rStyle w:val="AttributeTok"/>
        </w:rPr>
        <w:t xml:space="preserve">cex =</w:t>
      </w:r>
      <w:r>
        <w:rPr>
          <w:rStyle w:val="NormalTok"/>
        </w:rPr>
        <w:t xml:space="preserve"> </w:t>
      </w:r>
      <w:r>
        <w:rPr>
          <w:rStyle w:val="FloatTok"/>
        </w:rPr>
        <w:t xml:space="preserve">0.9</w:t>
      </w:r>
      <w:r>
        <w:rPr>
          <w:rStyle w:val="NormalTok"/>
        </w:rPr>
        <w:t xml:space="preserve">, </w:t>
      </w:r>
      <w:r>
        <w:rPr>
          <w:rStyle w:val="AttributeTok"/>
        </w:rPr>
        <w:t xml:space="preserve">pos =</w:t>
      </w:r>
      <w:r>
        <w:rPr>
          <w:rStyle w:val="NormalTok"/>
        </w:rPr>
        <w:t xml:space="preserve"> </w:t>
      </w:r>
      <w:r>
        <w:rPr>
          <w:rStyle w:val="DecValTok"/>
        </w:rPr>
        <w:t xml:space="preserve">2</w:t>
      </w:r>
      <w:r>
        <w:rPr>
          <w:rStyle w:val="NormalTok"/>
        </w:rPr>
        <w:t xml:space="preserve">)</w:t>
      </w:r>
      <w:r>
        <w:br/>
      </w:r>
      <w:r>
        <w:rPr>
          <w:rStyle w:val="FunctionTok"/>
        </w:rPr>
        <w:t xml:space="preserve">points</w:t>
      </w:r>
      <w:r>
        <w:rPr>
          <w:rStyle w:val="NormalTok"/>
        </w:rPr>
        <w:t xml:space="preserve">(rda, </w:t>
      </w:r>
      <w:r>
        <w:rPr>
          <w:rStyle w:val="AttributeTok"/>
        </w:rPr>
        <w:t xml:space="preserve">dis =</w:t>
      </w:r>
      <w:r>
        <w:rPr>
          <w:rStyle w:val="NormalTok"/>
        </w:rPr>
        <w:t xml:space="preserve"> </w:t>
      </w:r>
      <w:r>
        <w:rPr>
          <w:rStyle w:val="StringTok"/>
        </w:rPr>
        <w:t xml:space="preserve">"sp"</w:t>
      </w:r>
      <w:r>
        <w:rPr>
          <w:rStyle w:val="NormalTok"/>
        </w:rPr>
        <w:t xml:space="preserve">, </w:t>
      </w:r>
      <w:r>
        <w:rPr>
          <w:rStyle w:val="AttributeTok"/>
        </w:rPr>
        <w:t xml:space="preserve">col =</w:t>
      </w:r>
      <w:r>
        <w:rPr>
          <w:rStyle w:val="NormalTok"/>
        </w:rPr>
        <w:t xml:space="preserve"> </w:t>
      </w:r>
      <w:r>
        <w:rPr>
          <w:rStyle w:val="StringTok"/>
        </w:rPr>
        <w:t xml:space="preserve">"blue"</w:t>
      </w:r>
      <w:r>
        <w:rPr>
          <w:rStyle w:val="NormalTok"/>
        </w:rPr>
        <w:t xml:space="preserve">, </w:t>
      </w:r>
      <w:r>
        <w:rPr>
          <w:rStyle w:val="AttributeTok"/>
        </w:rPr>
        <w:t xml:space="preserve">pch =</w:t>
      </w:r>
      <w:r>
        <w:rPr>
          <w:rStyle w:val="NormalTok"/>
        </w:rPr>
        <w:t xml:space="preserve"> </w:t>
      </w:r>
      <w:r>
        <w:rPr>
          <w:rStyle w:val="DecValTok"/>
        </w:rPr>
        <w:t xml:space="preserve">3</w:t>
      </w:r>
      <w:r>
        <w:rPr>
          <w:rStyle w:val="NormalTok"/>
        </w:rPr>
        <w:t xml:space="preserve">, </w:t>
      </w:r>
      <w:r>
        <w:rPr>
          <w:rStyle w:val="AttributeTok"/>
        </w:rPr>
        <w:t xml:space="preserve">cex =</w:t>
      </w:r>
      <w:r>
        <w:rPr>
          <w:rStyle w:val="NormalTok"/>
        </w:rPr>
        <w:t xml:space="preserve"> </w:t>
      </w:r>
      <w:r>
        <w:rPr>
          <w:rStyle w:val="DecValTok"/>
        </w:rPr>
        <w:t xml:space="preserve">1</w:t>
      </w:r>
      <w:r>
        <w:rPr>
          <w:rStyle w:val="NormalTok"/>
        </w:rPr>
        <w:t xml:space="preserve">)</w:t>
      </w:r>
      <w:r>
        <w:br/>
      </w:r>
      <w:r>
        <w:rPr>
          <w:rStyle w:val="FunctionTok"/>
        </w:rPr>
        <w:t xml:space="preserve">text</w:t>
      </w:r>
      <w:r>
        <w:rPr>
          <w:rStyle w:val="NormalTok"/>
        </w:rPr>
        <w:t xml:space="preserve">(rda, </w:t>
      </w:r>
      <w:r>
        <w:rPr>
          <w:rStyle w:val="AttributeTok"/>
        </w:rPr>
        <w:t xml:space="preserve">dis =</w:t>
      </w:r>
      <w:r>
        <w:rPr>
          <w:rStyle w:val="NormalTok"/>
        </w:rPr>
        <w:t xml:space="preserve"> </w:t>
      </w:r>
      <w:r>
        <w:rPr>
          <w:rStyle w:val="StringTok"/>
        </w:rPr>
        <w:t xml:space="preserve">"sp"</w:t>
      </w:r>
      <w:r>
        <w:rPr>
          <w:rStyle w:val="NormalTok"/>
        </w:rPr>
        <w:t xml:space="preserve">, </w:t>
      </w:r>
      <w:r>
        <w:rPr>
          <w:rStyle w:val="AttributeTok"/>
        </w:rPr>
        <w:t xml:space="preserve">col =</w:t>
      </w:r>
      <w:r>
        <w:rPr>
          <w:rStyle w:val="NormalTok"/>
        </w:rPr>
        <w:t xml:space="preserve"> </w:t>
      </w:r>
      <w:r>
        <w:rPr>
          <w:rStyle w:val="StringTok"/>
        </w:rPr>
        <w:t xml:space="preserve">"blue"</w:t>
      </w:r>
      <w:r>
        <w:rPr>
          <w:rStyle w:val="NormalTok"/>
        </w:rPr>
        <w:t xml:space="preserve">, </w:t>
      </w:r>
      <w:r>
        <w:rPr>
          <w:rStyle w:val="AttributeTok"/>
        </w:rPr>
        <w:t xml:space="preserve">cex =</w:t>
      </w:r>
      <w:r>
        <w:rPr>
          <w:rStyle w:val="NormalTok"/>
        </w:rPr>
        <w:t xml:space="preserve"> </w:t>
      </w:r>
      <w:r>
        <w:rPr>
          <w:rStyle w:val="FloatTok"/>
        </w:rPr>
        <w:t xml:space="preserve">0.8</w:t>
      </w:r>
      <w:r>
        <w:rPr>
          <w:rStyle w:val="NormalTok"/>
        </w:rPr>
        <w:t xml:space="preserve">, </w:t>
      </w:r>
      <w:r>
        <w:rPr>
          <w:rStyle w:val="AttributeTok"/>
        </w:rPr>
        <w:t xml:space="preserve">pos =</w:t>
      </w:r>
      <w:r>
        <w:rPr>
          <w:rStyle w:val="NormalTok"/>
        </w:rPr>
        <w:t xml:space="preserve"> </w:t>
      </w:r>
      <w:r>
        <w:rPr>
          <w:rStyle w:val="DecValTok"/>
        </w:rPr>
        <w:t xml:space="preserve">1</w:t>
      </w:r>
      <w:r>
        <w:rPr>
          <w:rStyle w:val="NormalTok"/>
        </w:rPr>
        <w:t xml:space="preserve">)</w:t>
      </w:r>
      <w:r>
        <w:br/>
      </w:r>
      <w:r>
        <w:br/>
      </w:r>
      <w:r>
        <w:rPr>
          <w:rStyle w:val="CommentTok"/>
        </w:rPr>
        <w:t xml:space="preserve"># Show only the first 5 species with higher values</w:t>
      </w:r>
      <w:r>
        <w:br/>
      </w:r>
      <w:r>
        <w:rPr>
          <w:rStyle w:val="CommentTok"/>
        </w:rPr>
        <w:t xml:space="preserve">#high_species &lt;- order(abs(scores(rda, display = "species")[, 1]), decreasing = TRUE)[1:5]</w:t>
      </w:r>
      <w:r>
        <w:br/>
      </w:r>
      <w:r>
        <w:rPr>
          <w:rStyle w:val="CommentTok"/>
        </w:rPr>
        <w:t xml:space="preserve"># Get the indices of the first 5 species with higher values on the first axis</w:t>
      </w:r>
      <w:r>
        <w:br/>
      </w:r>
      <w:r>
        <w:rPr>
          <w:rStyle w:val="CommentTok"/>
        </w:rPr>
        <w:t xml:space="preserve">#text(rda, display = "species", select = high_species, col = "darkblue", pos = 4)  # Display the selected species</w:t>
      </w:r>
    </w:p>
    <w:p>
      <w:pPr>
        <w:pStyle w:val="FirstParagraph"/>
      </w:pPr>
      <w:r>
        <w:drawing>
          <wp:inline>
            <wp:extent cx="5334000" cy="6000750"/>
            <wp:effectExtent b="0" l="0" r="0" t="0"/>
            <wp:docPr descr="" title="" id="104" name="Picture"/>
            <a:graphic>
              <a:graphicData uri="http://schemas.openxmlformats.org/drawingml/2006/picture">
                <pic:pic>
                  <pic:nvPicPr>
                    <pic:cNvPr descr="index_files/figure-docx/unnamed-chunk-19-1.png" id="105" name="Picture"/>
                    <pic:cNvPicPr>
                      <a:picLocks noChangeArrowheads="1" noChangeAspect="1"/>
                    </pic:cNvPicPr>
                  </pic:nvPicPr>
                  <pic:blipFill>
                    <a:blip r:embed="rId103"/>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107" name="Picture"/>
            <a:graphic>
              <a:graphicData uri="http://schemas.openxmlformats.org/drawingml/2006/picture">
                <pic:pic>
                  <pic:nvPicPr>
                    <pic:cNvPr descr="index_files/figure-docx/unnamed-chunk-19-2.png" id="108" name="Picture"/>
                    <pic:cNvPicPr>
                      <a:picLocks noChangeArrowheads="1" noChangeAspect="1"/>
                    </pic:cNvPicPr>
                  </pic:nvPicPr>
                  <pic:blipFill>
                    <a:blip r:embed="rId106"/>
                    <a:stretch>
                      <a:fillRect/>
                    </a:stretch>
                  </pic:blipFill>
                  <pic:spPr bwMode="auto">
                    <a:xfrm>
                      <a:off x="0" y="0"/>
                      <a:ext cx="5334000" cy="6000750"/>
                    </a:xfrm>
                    <a:prstGeom prst="rect">
                      <a:avLst/>
                    </a:prstGeom>
                    <a:noFill/>
                    <a:ln w="9525">
                      <a:noFill/>
                      <a:headEnd/>
                      <a:tailEnd/>
                    </a:ln>
                  </pic:spPr>
                </pic:pic>
              </a:graphicData>
            </a:graphic>
          </wp:inline>
        </w:drawing>
      </w:r>
    </w:p>
    <w:p>
      <w:pPr>
        <w:pStyle w:val="BodyText"/>
      </w:pPr>
      <w:r>
        <w:drawing>
          <wp:inline>
            <wp:extent cx="5334000" cy="6000750"/>
            <wp:effectExtent b="0" l="0" r="0" t="0"/>
            <wp:docPr descr="" title="" id="110" name="Picture"/>
            <a:graphic>
              <a:graphicData uri="http://schemas.openxmlformats.org/drawingml/2006/picture">
                <pic:pic>
                  <pic:nvPicPr>
                    <pic:cNvPr descr="index_files/figure-docx/unnamed-chunk-19-3.png" id="111" name="Picture"/>
                    <pic:cNvPicPr>
                      <a:picLocks noChangeArrowheads="1" noChangeAspect="1"/>
                    </pic:cNvPicPr>
                  </pic:nvPicPr>
                  <pic:blipFill>
                    <a:blip r:embed="rId109"/>
                    <a:stretch>
                      <a:fillRect/>
                    </a:stretch>
                  </pic:blipFill>
                  <pic:spPr bwMode="auto">
                    <a:xfrm>
                      <a:off x="0" y="0"/>
                      <a:ext cx="5334000" cy="6000750"/>
                    </a:xfrm>
                    <a:prstGeom prst="rect">
                      <a:avLst/>
                    </a:prstGeom>
                    <a:noFill/>
                    <a:ln w="9525">
                      <a:noFill/>
                      <a:headEnd/>
                      <a:tailEnd/>
                    </a:ln>
                  </pic:spPr>
                </pic:pic>
              </a:graphicData>
            </a:graphic>
          </wp:inline>
        </w:drawing>
      </w:r>
    </w:p>
    <w:bookmarkEnd w:id="112"/>
    <w:bookmarkEnd w:id="113"/>
    <w:bookmarkStart w:id="115" w:name="X4532d05763e383e13f1a76f17df98eabce3d520"/>
    <w:p>
      <w:pPr>
        <w:pStyle w:val="Heading1"/>
      </w:pPr>
      <w:r>
        <w:t xml:space="preserve">8. Interpretando o</w:t>
      </w:r>
      <w:r>
        <w:t xml:space="preserve"> </w:t>
      </w:r>
      <w:r>
        <w:rPr>
          <w:rStyle w:val="VerbatimChar"/>
        </w:rPr>
        <w:t xml:space="preserve">biplot</w:t>
      </w:r>
      <w:r>
        <w:t xml:space="preserve"> </w:t>
      </w:r>
      <w:r>
        <w:t xml:space="preserve">gerado no código anterior</w:t>
      </w:r>
    </w:p>
    <w:p>
      <w:pPr>
        <w:pStyle w:val="FirstParagraph"/>
      </w:pPr>
      <w:r>
        <w:t xml:space="preserve">Um gráfico de Análise de Redundância (RDA) é uma representação visual das relações entre as variáveis explicativas e as variáveis resposta em um modelo de RDA. Ele permite entender a estrutura dos dados e identificar padrões e relações importantes.</w:t>
      </w:r>
    </w:p>
    <w:p>
      <w:pPr>
        <w:pStyle w:val="BodyText"/>
      </w:pPr>
      <w:r>
        <w:t xml:space="preserve">Existem diferentes tipos de gráficos que podem ser gerados a partir de uma análise de RDA, mas aqui vamos nos concentrar em um dos mais comuns: o gráfico de dispersão dos pontos (biplot) das amostras no espaço dos primeiros dois eixos canônicos (RDA1 e RDA2).</w:t>
      </w:r>
    </w:p>
    <w:p>
      <w:pPr>
        <w:pStyle w:val="BodyText"/>
      </w:pPr>
      <w:r>
        <w:t xml:space="preserve">No gráfico de RDA, cada amostra é representada como um ponto no espaço bidimensional, onde os eixos representam combinações lineares das variáveis explicativas que maximizam a correlação com as variáveis resposta. Os pontos podem ser coloridos ou rotulados de acordo com outras variáveis de interesse.</w:t>
      </w:r>
    </w:p>
    <w:p>
      <w:pPr>
        <w:pStyle w:val="BodyText"/>
      </w:pPr>
      <w:r>
        <w:t xml:space="preserve">Ao interpretar um gráfico de RDA, você deve observar os seguintes aspectos:</w:t>
      </w:r>
    </w:p>
    <w:p>
      <w:pPr>
        <w:numPr>
          <w:ilvl w:val="0"/>
          <w:numId w:val="1011"/>
        </w:numPr>
      </w:pPr>
      <w:r>
        <w:t xml:space="preserve">Posicionamento das amostras: As amostras que estão próximas umas das outras no gráfico tendem a ser semelhantes em termos de suas respostas às variáveis explicativas. Amostras que estão distantes umas das outras indicam diferenças significativas nas respostas.</w:t>
      </w:r>
    </w:p>
    <w:p>
      <w:pPr>
        <w:numPr>
          <w:ilvl w:val="0"/>
          <w:numId w:val="1011"/>
        </w:numPr>
      </w:pPr>
      <w:r>
        <w:t xml:space="preserve">Direção e ângulo dos vetores: Os vetores representam as variáveis explicativas no espaço do gráfico. Eles indicam a direção e a força da relação entre cada variável explicativa e as variáveis resposta. Um vetor mais longo e mais alinhado com uma direção específica indica uma relação mais forte. Aproximadamente, o ângulo entre dois vetores reflete a correlação entre as duas variáveis explicativas.</w:t>
      </w:r>
    </w:p>
    <w:p>
      <w:pPr>
        <w:numPr>
          <w:ilvl w:val="0"/>
          <w:numId w:val="1011"/>
        </w:numPr>
      </w:pPr>
      <w:r>
        <w:t xml:space="preserve">Contribuição das variáveis explicativas: As variáveis explicativas que estão localizadas mais próximas das amostras no gráfico têm uma contribuição mais importante na explicação das variações nas variáveis resposta. Portanto, você pode identificar quais variáveis têm um papel mais relevante no modelo.</w:t>
      </w:r>
    </w:p>
    <w:p>
      <w:pPr>
        <w:numPr>
          <w:ilvl w:val="0"/>
          <w:numId w:val="1011"/>
        </w:numPr>
      </w:pPr>
      <w:r>
        <w:t xml:space="preserve">Grupos ou padrões: Padrões, agrupamentos ou estruturas identificáveis no gráfico podem revelar relações importantes entre as variáveis explicativas e a variável resposta. Por exemplo, grupos de amostras próximas podem indicar uma resposta semelhante a determinadas variáveis explicativas.</w:t>
      </w:r>
    </w:p>
    <w:p>
      <w:pPr>
        <w:pStyle w:val="FirstParagraph"/>
      </w:pPr>
      <w:r>
        <w:t xml:space="preserve">É importante lembrar que a interpretação de um gráfico de RDA deve ser feita considerando o contexto específico do estudo e o conhecimento sobre as variáveis envolvidas. Além disso, é recomendado realizar análises estatísticas complementares para confirmar e validar as interpretações obtidas a partir do gráfico de RDA.</w:t>
      </w:r>
    </w:p>
    <w:bookmarkStart w:id="114" w:name="Xd4ddf67cd3aa1957c327cee001186fce4552555"/>
    <w:p>
      <w:pPr>
        <w:pStyle w:val="Heading2"/>
      </w:pPr>
      <w:r>
        <w:t xml:space="preserve">8.1 Testando a significância dos resultados da RDA</w:t>
      </w:r>
    </w:p>
    <w:p>
      <w:pPr>
        <w:pStyle w:val="SourceCode"/>
      </w:pPr>
      <w:r>
        <w:rPr>
          <w:rStyle w:val="FunctionTok"/>
        </w:rPr>
        <w:t xml:space="preserve">RsquareAdj</w:t>
      </w:r>
      <w:r>
        <w:rPr>
          <w:rStyle w:val="NormalTok"/>
        </w:rPr>
        <w:t xml:space="preserve">(rda)</w:t>
      </w:r>
      <w:r>
        <w:br/>
      </w:r>
      <w:r>
        <w:rPr>
          <w:rStyle w:val="FunctionTok"/>
        </w:rPr>
        <w:t xml:space="preserve">anova.cca</w:t>
      </w:r>
      <w:r>
        <w:rPr>
          <w:rStyle w:val="NormalTok"/>
        </w:rPr>
        <w:t xml:space="preserve">(rda) </w:t>
      </w:r>
      <w:r>
        <w:rPr>
          <w:rStyle w:val="CommentTok"/>
        </w:rPr>
        <w:t xml:space="preserve">#significância global</w:t>
      </w:r>
      <w:r>
        <w:br/>
      </w:r>
      <w:r>
        <w:rPr>
          <w:rStyle w:val="FunctionTok"/>
        </w:rPr>
        <w:t xml:space="preserve">anova.cca</w:t>
      </w:r>
      <w:r>
        <w:rPr>
          <w:rStyle w:val="NormalTok"/>
        </w:rPr>
        <w:t xml:space="preserve">(rda, </w:t>
      </w:r>
      <w:r>
        <w:rPr>
          <w:rStyle w:val="AttributeTok"/>
        </w:rPr>
        <w:t xml:space="preserve">by=</w:t>
      </w:r>
      <w:r>
        <w:rPr>
          <w:rStyle w:val="StringTok"/>
        </w:rPr>
        <w:t xml:space="preserve">"axis"</w:t>
      </w:r>
      <w:r>
        <w:rPr>
          <w:rStyle w:val="NormalTok"/>
        </w:rPr>
        <w:t xml:space="preserve">) </w:t>
      </w:r>
      <w:r>
        <w:rPr>
          <w:rStyle w:val="CommentTok"/>
        </w:rPr>
        <w:t xml:space="preserve">#sign. dos eixos da RDA</w:t>
      </w:r>
      <w:r>
        <w:br/>
      </w:r>
      <w:r>
        <w:rPr>
          <w:rStyle w:val="FunctionTok"/>
        </w:rPr>
        <w:t xml:space="preserve">anova.cca</w:t>
      </w:r>
      <w:r>
        <w:rPr>
          <w:rStyle w:val="NormalTok"/>
        </w:rPr>
        <w:t xml:space="preserve">(rda, </w:t>
      </w:r>
      <w:r>
        <w:rPr>
          <w:rStyle w:val="AttributeTok"/>
        </w:rPr>
        <w:t xml:space="preserve">by=</w:t>
      </w:r>
      <w:r>
        <w:rPr>
          <w:rStyle w:val="StringTok"/>
        </w:rPr>
        <w:t xml:space="preserve">"terms"</w:t>
      </w:r>
      <w:r>
        <w:rPr>
          <w:rStyle w:val="NormalTok"/>
        </w:rPr>
        <w:t xml:space="preserve">) </w:t>
      </w:r>
      <w:r>
        <w:rPr>
          <w:rStyle w:val="CommentTok"/>
        </w:rPr>
        <w:t xml:space="preserve">#sign. das var. explanatórias</w:t>
      </w:r>
    </w:p>
    <w:p>
      <w:pPr>
        <w:pStyle w:val="SourceCode"/>
      </w:pPr>
      <w:r>
        <w:rPr>
          <w:rStyle w:val="VerbatimChar"/>
        </w:rPr>
        <w:t xml:space="preserve">$r.squared</w:t>
      </w:r>
      <w:r>
        <w:br/>
      </w:r>
      <w:r>
        <w:rPr>
          <w:rStyle w:val="VerbatimChar"/>
        </w:rPr>
        <w:t xml:space="preserve">[1] 0.7626193</w:t>
      </w:r>
      <w:r>
        <w:br/>
      </w:r>
      <w:r>
        <w:br/>
      </w:r>
      <w:r>
        <w:rPr>
          <w:rStyle w:val="VerbatimChar"/>
        </w:rPr>
        <w:t xml:space="preserve">$adj.r.squared</w:t>
      </w:r>
      <w:r>
        <w:br/>
      </w:r>
      <w:r>
        <w:rPr>
          <w:rStyle w:val="VerbatimChar"/>
        </w:rPr>
        <w:t xml:space="preserve">[1] 0.6269732</w:t>
      </w:r>
      <w:r>
        <w:br/>
      </w:r>
      <w:r>
        <w:br/>
      </w:r>
      <w:r>
        <w:rPr>
          <w:rStyle w:val="VerbatimChar"/>
        </w:rPr>
        <w:t xml:space="preserve">Permutation test for rda under reduced model</w:t>
      </w:r>
      <w:r>
        <w:br/>
      </w:r>
      <w:r>
        <w:rPr>
          <w:rStyle w:val="VerbatimChar"/>
        </w:rPr>
        <w:t xml:space="preserve">Permutation: free</w:t>
      </w:r>
      <w:r>
        <w:br/>
      </w:r>
      <w:r>
        <w:rPr>
          <w:rStyle w:val="VerbatimChar"/>
        </w:rPr>
        <w:t xml:space="preserve">Number of permutations: 999</w:t>
      </w:r>
      <w:r>
        <w:br/>
      </w:r>
      <w:r>
        <w:br/>
      </w:r>
      <w:r>
        <w:rPr>
          <w:rStyle w:val="VerbatimChar"/>
        </w:rPr>
        <w:t xml:space="preserve">Model: rda(formula = hell ~ m.elev + m.river + m.stream + m.distsource + m.distmouth + m.maxslope + m.maxdepth + m.habdepth + m.width, data = m_trns_a)</w:t>
      </w:r>
      <w:r>
        <w:br/>
      </w:r>
      <w:r>
        <w:rPr>
          <w:rStyle w:val="VerbatimChar"/>
        </w:rPr>
        <w:t xml:space="preserve">         Df Variance      F Pr(&gt;F)    </w:t>
      </w:r>
      <w:r>
        <w:br/>
      </w:r>
      <w:r>
        <w:rPr>
          <w:rStyle w:val="VerbatimChar"/>
        </w:rPr>
        <w:t xml:space="preserve">Model     8  0.48622 5.6221  0.001 ***</w:t>
      </w:r>
      <w:r>
        <w:br/>
      </w:r>
      <w:r>
        <w:rPr>
          <w:rStyle w:val="VerbatimChar"/>
        </w:rPr>
        <w:t xml:space="preserve">Residual 14  0.15135                  </w:t>
      </w:r>
      <w:r>
        <w:br/>
      </w:r>
      <w:r>
        <w:rPr>
          <w:rStyle w:val="VerbatimChar"/>
        </w:rPr>
        <w:t xml:space="preserve">---</w:t>
      </w:r>
      <w:r>
        <w:br/>
      </w:r>
      <w:r>
        <w:rPr>
          <w:rStyle w:val="VerbatimChar"/>
        </w:rPr>
        <w:t xml:space="preserve">Signif. codes:  0 '***' 0.001 '**' 0.01 '*' 0.05 '.' 0.1 ' ' 1</w:t>
      </w:r>
      <w:r>
        <w:br/>
      </w:r>
      <w:r>
        <w:rPr>
          <w:rStyle w:val="VerbatimChar"/>
        </w:rPr>
        <w:t xml:space="preserve">Permutation test for rda under reduced model</w:t>
      </w:r>
      <w:r>
        <w:br/>
      </w:r>
      <w:r>
        <w:rPr>
          <w:rStyle w:val="VerbatimChar"/>
        </w:rPr>
        <w:t xml:space="preserve">Forward tests for axes</w:t>
      </w:r>
      <w:r>
        <w:br/>
      </w:r>
      <w:r>
        <w:rPr>
          <w:rStyle w:val="VerbatimChar"/>
        </w:rPr>
        <w:t xml:space="preserve">Permutation: free</w:t>
      </w:r>
      <w:r>
        <w:br/>
      </w:r>
      <w:r>
        <w:rPr>
          <w:rStyle w:val="VerbatimChar"/>
        </w:rPr>
        <w:t xml:space="preserve">Number of permutations: 999</w:t>
      </w:r>
      <w:r>
        <w:br/>
      </w:r>
      <w:r>
        <w:br/>
      </w:r>
      <w:r>
        <w:rPr>
          <w:rStyle w:val="VerbatimChar"/>
        </w:rPr>
        <w:t xml:space="preserve">Model: rda(formula = hell ~ m.elev + m.river + m.stream + m.distsource + m.distmouth + m.maxslope + m.maxdepth + m.habdepth + m.width, data = m_trns_a)</w:t>
      </w:r>
      <w:r>
        <w:br/>
      </w:r>
      <w:r>
        <w:rPr>
          <w:rStyle w:val="VerbatimChar"/>
        </w:rPr>
        <w:t xml:space="preserve">         Df Variance       F Pr(&gt;F)    </w:t>
      </w:r>
      <w:r>
        <w:br/>
      </w:r>
      <w:r>
        <w:rPr>
          <w:rStyle w:val="VerbatimChar"/>
        </w:rPr>
        <w:t xml:space="preserve">RDA1      1 0.164893 15.2531  0.001 ***</w:t>
      </w:r>
      <w:r>
        <w:br/>
      </w:r>
      <w:r>
        <w:rPr>
          <w:rStyle w:val="VerbatimChar"/>
        </w:rPr>
        <w:t xml:space="preserve">RDA2      1 0.126253 11.6788  0.001 ***</w:t>
      </w:r>
      <w:r>
        <w:br/>
      </w:r>
      <w:r>
        <w:rPr>
          <w:rStyle w:val="VerbatimChar"/>
        </w:rPr>
        <w:t xml:space="preserve">RDA3      1 0.079562  7.3598  0.001 ***</w:t>
      </w:r>
      <w:r>
        <w:br/>
      </w:r>
      <w:r>
        <w:rPr>
          <w:rStyle w:val="VerbatimChar"/>
        </w:rPr>
        <w:t xml:space="preserve">RDA4      1 0.062259  5.7592  0.001 ***</w:t>
      </w:r>
      <w:r>
        <w:br/>
      </w:r>
      <w:r>
        <w:rPr>
          <w:rStyle w:val="VerbatimChar"/>
        </w:rPr>
        <w:t xml:space="preserve">RDA5      1 0.032952  3.0482  0.054 .  </w:t>
      </w:r>
      <w:r>
        <w:br/>
      </w:r>
      <w:r>
        <w:rPr>
          <w:rStyle w:val="VerbatimChar"/>
        </w:rPr>
        <w:t xml:space="preserve">RDA6      1 0.010487  0.9701  0.916    </w:t>
      </w:r>
      <w:r>
        <w:br/>
      </w:r>
      <w:r>
        <w:rPr>
          <w:rStyle w:val="VerbatimChar"/>
        </w:rPr>
        <w:t xml:space="preserve">RDA7      1 0.007194  0.6655  0.945    </w:t>
      </w:r>
      <w:r>
        <w:br/>
      </w:r>
      <w:r>
        <w:rPr>
          <w:rStyle w:val="VerbatimChar"/>
        </w:rPr>
        <w:t xml:space="preserve">RDA8      1 0.002619  0.2423  0.991    </w:t>
      </w:r>
      <w:r>
        <w:br/>
      </w:r>
      <w:r>
        <w:rPr>
          <w:rStyle w:val="VerbatimChar"/>
        </w:rPr>
        <w:t xml:space="preserve">Residual 14 0.151346                   </w:t>
      </w:r>
      <w:r>
        <w:br/>
      </w:r>
      <w:r>
        <w:rPr>
          <w:rStyle w:val="VerbatimChar"/>
        </w:rPr>
        <w:t xml:space="preserve">---</w:t>
      </w:r>
      <w:r>
        <w:br/>
      </w:r>
      <w:r>
        <w:rPr>
          <w:rStyle w:val="VerbatimChar"/>
        </w:rPr>
        <w:t xml:space="preserve">Signif. codes:  0 '***' 0.001 '**' 0.01 '*' 0.05 '.' 0.1 ' ' 1</w:t>
      </w:r>
      <w:r>
        <w:br/>
      </w:r>
      <w:r>
        <w:rPr>
          <w:rStyle w:val="VerbatimChar"/>
        </w:rPr>
        <w:t xml:space="preserve">Permutation test for rda under reduced model</w:t>
      </w:r>
      <w:r>
        <w:br/>
      </w:r>
      <w:r>
        <w:rPr>
          <w:rStyle w:val="VerbatimChar"/>
        </w:rPr>
        <w:t xml:space="preserve">Terms added sequentially (first to last)</w:t>
      </w:r>
      <w:r>
        <w:br/>
      </w:r>
      <w:r>
        <w:rPr>
          <w:rStyle w:val="VerbatimChar"/>
        </w:rPr>
        <w:t xml:space="preserve">Permutation: free</w:t>
      </w:r>
      <w:r>
        <w:br/>
      </w:r>
      <w:r>
        <w:rPr>
          <w:rStyle w:val="VerbatimChar"/>
        </w:rPr>
        <w:t xml:space="preserve">Number of permutations: 999</w:t>
      </w:r>
      <w:r>
        <w:br/>
      </w:r>
      <w:r>
        <w:br/>
      </w:r>
      <w:r>
        <w:rPr>
          <w:rStyle w:val="VerbatimChar"/>
        </w:rPr>
        <w:t xml:space="preserve">Model: rda(formula = hell ~ m.elev + m.river + m.stream + m.distsource + m.distmouth + m.maxslope + m.maxdepth + m.habdepth + m.width, data = m_trns_a)</w:t>
      </w:r>
      <w:r>
        <w:br/>
      </w:r>
      <w:r>
        <w:rPr>
          <w:rStyle w:val="VerbatimChar"/>
        </w:rPr>
        <w:t xml:space="preserve">             Df Variance       F Pr(&gt;F)    </w:t>
      </w:r>
      <w:r>
        <w:br/>
      </w:r>
      <w:r>
        <w:rPr>
          <w:rStyle w:val="VerbatimChar"/>
        </w:rPr>
        <w:t xml:space="preserve">m.elev        1 0.142240 13.1577  0.001 ***</w:t>
      </w:r>
      <w:r>
        <w:br/>
      </w:r>
      <w:r>
        <w:rPr>
          <w:rStyle w:val="VerbatimChar"/>
        </w:rPr>
        <w:t xml:space="preserve">m.river       1 0.065920  6.0978  0.001 ***</w:t>
      </w:r>
      <w:r>
        <w:br/>
      </w:r>
      <w:r>
        <w:rPr>
          <w:rStyle w:val="VerbatimChar"/>
        </w:rPr>
        <w:t xml:space="preserve">m.stream      1 0.039957  3.6962  0.002 ** </w:t>
      </w:r>
      <w:r>
        <w:br/>
      </w:r>
      <w:r>
        <w:rPr>
          <w:rStyle w:val="VerbatimChar"/>
        </w:rPr>
        <w:t xml:space="preserve">m.distsource  1 0.105074  9.7197  0.001 ***</w:t>
      </w:r>
      <w:r>
        <w:br/>
      </w:r>
      <w:r>
        <w:rPr>
          <w:rStyle w:val="VerbatimChar"/>
        </w:rPr>
        <w:t xml:space="preserve">m.distmouth   1 0.104716  9.6865  0.001 ***</w:t>
      </w:r>
      <w:r>
        <w:br/>
      </w:r>
      <w:r>
        <w:rPr>
          <w:rStyle w:val="VerbatimChar"/>
        </w:rPr>
        <w:t xml:space="preserve">m.maxdepth    1 0.004786  0.4428  0.906    </w:t>
      </w:r>
      <w:r>
        <w:br/>
      </w:r>
      <w:r>
        <w:rPr>
          <w:rStyle w:val="VerbatimChar"/>
        </w:rPr>
        <w:t xml:space="preserve">m.habdepth    1 0.009555  0.8839  0.530    </w:t>
      </w:r>
      <w:r>
        <w:br/>
      </w:r>
      <w:r>
        <w:rPr>
          <w:rStyle w:val="VerbatimChar"/>
        </w:rPr>
        <w:t xml:space="preserve">m.width       1 0.013971  1.2923  0.230    </w:t>
      </w:r>
      <w:r>
        <w:br/>
      </w:r>
      <w:r>
        <w:rPr>
          <w:rStyle w:val="VerbatimChar"/>
        </w:rPr>
        <w:t xml:space="preserve">Residual     14 0.151346                   </w:t>
      </w:r>
      <w:r>
        <w:br/>
      </w:r>
      <w:r>
        <w:rPr>
          <w:rStyle w:val="VerbatimChar"/>
        </w:rPr>
        <w:t xml:space="preserve">---</w:t>
      </w:r>
      <w:r>
        <w:br/>
      </w:r>
      <w:r>
        <w:rPr>
          <w:rStyle w:val="VerbatimChar"/>
        </w:rPr>
        <w:t xml:space="preserve">Signif. codes:  0 '***' 0.001 '**' 0.01 '*' 0.05 '.' 0.1 ' ' 1</w:t>
      </w:r>
    </w:p>
    <w:bookmarkEnd w:id="114"/>
    <w:bookmarkEnd w:id="115"/>
    <w:bookmarkStart w:id="122" w:name="rda-passos-importantes"/>
    <w:p>
      <w:pPr>
        <w:pStyle w:val="Heading1"/>
      </w:pPr>
      <w:r>
        <w:t xml:space="preserve">9. RDA passos importantes</w:t>
      </w:r>
    </w:p>
    <w:bookmarkStart w:id="116" w:name="avaliando-colinearidade"/>
    <w:p>
      <w:pPr>
        <w:pStyle w:val="Heading2"/>
      </w:pPr>
      <w:r>
        <w:t xml:space="preserve">9.1 Avaliando colinearidade</w:t>
      </w:r>
    </w:p>
    <w:p>
      <w:pPr>
        <w:pStyle w:val="FirstParagraph"/>
      </w:pPr>
      <w:r>
        <w:t xml:space="preserve">Colinearidade entre variáveis inflaciona sua importância conjunta.</w:t>
      </w:r>
      <w:r>
        <w:t xml:space="preserve"> </w:t>
      </w:r>
      <w:r>
        <w:t xml:space="preserve">Função variance inflation factors. Como regra geral,</w:t>
      </w:r>
      <w:r>
        <w:t xml:space="preserve"> </w:t>
      </w:r>
      <w:r>
        <w:rPr>
          <w:bCs/>
          <w:b/>
        </w:rPr>
        <w:t xml:space="preserve">valores de colinearidade acima de 20 são considerados altos</w:t>
      </w:r>
      <w:r>
        <w:t xml:space="preserve"> </w:t>
      </w:r>
      <w:r>
        <w:t xml:space="preserve">(</w:t>
      </w:r>
      <w:r>
        <w:t xml:space="preserve">(James et al. 2013)</w:t>
      </w:r>
      <w:r>
        <w:t xml:space="preserve">, pag.101).</w:t>
      </w:r>
    </w:p>
    <w:p>
      <w:pPr>
        <w:pStyle w:val="SourceCode"/>
      </w:pPr>
      <w:r>
        <w:rPr>
          <w:rStyle w:val="CommentTok"/>
        </w:rPr>
        <w:t xml:space="preserve">#Função variance inflation factors</w:t>
      </w:r>
      <w:r>
        <w:br/>
      </w:r>
      <w:r>
        <w:rPr>
          <w:rStyle w:val="FunctionTok"/>
        </w:rPr>
        <w:t xml:space="preserve">vif.cca</w:t>
      </w:r>
      <w:r>
        <w:rPr>
          <w:rStyle w:val="NormalTok"/>
        </w:rPr>
        <w:t xml:space="preserve">(rda)</w:t>
      </w:r>
    </w:p>
    <w:p>
      <w:pPr>
        <w:pStyle w:val="SourceCode"/>
      </w:pPr>
      <w:r>
        <w:rPr>
          <w:rStyle w:val="VerbatimChar"/>
        </w:rPr>
        <w:t xml:space="preserve">      m.elev      m.river     m.stream m.distsource  m.distmouth   m.maxslope </w:t>
      </w:r>
      <w:r>
        <w:br/>
      </w:r>
      <w:r>
        <w:rPr>
          <w:rStyle w:val="VerbatimChar"/>
        </w:rPr>
        <w:t xml:space="preserve">  219.692198   298.967146   387.520711   797.919482    41.486429           NA </w:t>
      </w:r>
      <w:r>
        <w:br/>
      </w:r>
      <w:r>
        <w:rPr>
          <w:rStyle w:val="VerbatimChar"/>
        </w:rPr>
        <w:t xml:space="preserve">  m.maxdepth   m.habdepth      m.width </w:t>
      </w:r>
      <w:r>
        <w:br/>
      </w:r>
      <w:r>
        <w:rPr>
          <w:rStyle w:val="VerbatimChar"/>
        </w:rPr>
        <w:t xml:space="preserve">    5.809314     6.512516   186.121218 </w:t>
      </w:r>
    </w:p>
    <w:p>
      <w:pPr>
        <w:pStyle w:val="SourceCode"/>
      </w:pPr>
      <w:r>
        <w:rPr>
          <w:rStyle w:val="CommentTok"/>
        </w:rPr>
        <w:t xml:space="preserve"># remover valores com colinearidade maior que 20</w:t>
      </w:r>
    </w:p>
    <w:bookmarkEnd w:id="116"/>
    <w:bookmarkStart w:id="121" w:name="X57112529f134f1401fcf51d83fad11692cf1344"/>
    <w:p>
      <w:pPr>
        <w:pStyle w:val="Heading2"/>
      </w:pPr>
      <w:r>
        <w:t xml:space="preserve">9.2 Escolhendo as principais variáveis do modelo da RDA</w:t>
      </w:r>
    </w:p>
    <w:p>
      <w:pPr>
        <w:pStyle w:val="FirstParagraph"/>
      </w:pPr>
      <w:r>
        <w:t xml:space="preserve">Extract AIC from a Fitted Model</w:t>
      </w:r>
      <w:r>
        <w:t xml:space="preserve"> </w:t>
      </w:r>
      <w:r>
        <w:t xml:space="preserve">Description</w:t>
      </w:r>
      <w:r>
        <w:t xml:space="preserve"> </w:t>
      </w:r>
      <w:r>
        <w:t xml:space="preserve">Computes the (generalized) Akaike An Information Criterion for a fitted parametric model.</w:t>
      </w:r>
    </w:p>
    <w:p>
      <w:pPr>
        <w:pStyle w:val="BodyText"/>
      </w:pPr>
      <w:r>
        <w:t xml:space="preserve">Entramos a nossa RDA como um objeto representando um modelo GLM[^Um Modelo Linear Generalizado (GLM), é um framework estatístico que permite modelar relações entre variáveis dependentes e independentes, mesmo quando os dados não seguem uma distribuição normal. O GLM estende o modelo de regressão linear tradicional para lidar com diferentes tipos de respostas, incluindo variáveis binárias, contagens, proporções e outras distribuições não gaussianas. No GLM, a resposta é modelada em relação a uma combinação linear das variáveis independentes, usando uma função de ligação que relaciona a média da resposta à combinação linear das variáveis preditoras. Além disso, o GLM permite que a variância da resposta seja modelada em termos de funções de variância, que são específicas para cada tipo de distribuição.] que será usado como modelo inicial na Regressão Múltipla Stepwise (SMR).</w:t>
      </w:r>
    </w:p>
    <w:p>
      <w:pPr>
        <w:pStyle w:val="SourceCode"/>
      </w:pPr>
      <w:r>
        <w:rPr>
          <w:rStyle w:val="CommentTok"/>
        </w:rPr>
        <w:t xml:space="preserve"># GLM</w:t>
      </w:r>
      <w:r>
        <w:br/>
      </w:r>
      <w:r>
        <w:rPr>
          <w:rStyle w:val="NormalTok"/>
        </w:rPr>
        <w:t xml:space="preserve">rda1 </w:t>
      </w:r>
      <w:r>
        <w:rPr>
          <w:rStyle w:val="OtherTok"/>
        </w:rPr>
        <w:t xml:space="preserve">&lt;-</w:t>
      </w:r>
      <w:r>
        <w:rPr>
          <w:rStyle w:val="NormalTok"/>
        </w:rPr>
        <w:t xml:space="preserve"> </w:t>
      </w:r>
      <w:r>
        <w:rPr>
          <w:rStyle w:val="FunctionTok"/>
        </w:rPr>
        <w:t xml:space="preserve">step</w:t>
      </w:r>
      <w:r>
        <w:rPr>
          <w:rStyle w:val="NormalTok"/>
        </w:rPr>
        <w:t xml:space="preserve">(rda, </w:t>
      </w:r>
      <w:r>
        <w:rPr>
          <w:rStyle w:val="AttributeTok"/>
        </w:rPr>
        <w:t xml:space="preserve">scope =</w:t>
      </w:r>
      <w:r>
        <w:rPr>
          <w:rStyle w:val="NormalTok"/>
        </w:rPr>
        <w:t xml:space="preserve"> </w:t>
      </w:r>
      <w:r>
        <w:rPr>
          <w:rStyle w:val="FunctionTok"/>
        </w:rPr>
        <w:t xml:space="preserve">formula</w:t>
      </w:r>
      <w:r>
        <w:rPr>
          <w:rStyle w:val="NormalTok"/>
        </w:rPr>
        <w:t xml:space="preserve">(rda), </w:t>
      </w:r>
      <w:r>
        <w:rPr>
          <w:rStyle w:val="AttributeTok"/>
        </w:rPr>
        <w:t xml:space="preserve">scale =</w:t>
      </w:r>
      <w:r>
        <w:rPr>
          <w:rStyle w:val="NormalTok"/>
        </w:rPr>
        <w:t xml:space="preserve"> </w:t>
      </w:r>
      <w:r>
        <w:rPr>
          <w:rStyle w:val="DecValTok"/>
        </w:rPr>
        <w:t xml:space="preserve">0</w:t>
      </w:r>
      <w:r>
        <w:rPr>
          <w:rStyle w:val="NormalTok"/>
        </w:rPr>
        <w:t xml:space="preserve">, </w:t>
      </w:r>
      <w:r>
        <w:rPr>
          <w:rStyle w:val="AttributeTok"/>
        </w:rPr>
        <w:t xml:space="preserve">direction =</w:t>
      </w:r>
      <w:r>
        <w:rPr>
          <w:rStyle w:val="NormalTok"/>
        </w:rPr>
        <w:t xml:space="preserve"> </w:t>
      </w:r>
      <w:r>
        <w:rPr>
          <w:rStyle w:val="StringTok"/>
        </w:rPr>
        <w:t xml:space="preserve">"both"</w:t>
      </w:r>
      <w:r>
        <w:rPr>
          <w:rStyle w:val="NormalTok"/>
        </w:rPr>
        <w:t xml:space="preserve">, </w:t>
      </w:r>
      <w:r>
        <w:rPr>
          <w:rStyle w:val="AttributeTok"/>
        </w:rPr>
        <w:t xml:space="preserve">steps =</w:t>
      </w:r>
      <w:r>
        <w:rPr>
          <w:rStyle w:val="NormalTok"/>
        </w:rPr>
        <w:t xml:space="preserve"> </w:t>
      </w:r>
      <w:r>
        <w:rPr>
          <w:rStyle w:val="DecValTok"/>
        </w:rPr>
        <w:t xml:space="preserve">1000</w:t>
      </w:r>
      <w:r>
        <w:rPr>
          <w:rStyle w:val="NormalTok"/>
        </w:rPr>
        <w:t xml:space="preserve">, </w:t>
      </w:r>
      <w:r>
        <w:rPr>
          <w:rStyle w:val="AttributeTok"/>
        </w:rPr>
        <w:t xml:space="preserve">test =</w:t>
      </w:r>
      <w:r>
        <w:rPr>
          <w:rStyle w:val="NormalTok"/>
        </w:rPr>
        <w:t xml:space="preserve"> </w:t>
      </w:r>
      <w:r>
        <w:rPr>
          <w:rStyle w:val="StringTok"/>
        </w:rPr>
        <w:t xml:space="preserve">"perm"</w:t>
      </w:r>
      <w:r>
        <w:rPr>
          <w:rStyle w:val="NormalTok"/>
        </w:rPr>
        <w:t xml:space="preserve">)</w:t>
      </w:r>
    </w:p>
    <w:p>
      <w:pPr>
        <w:pStyle w:val="SourceCode"/>
      </w:pPr>
      <w:r>
        <w:rPr>
          <w:rStyle w:val="VerbatimChar"/>
        </w:rPr>
        <w:t xml:space="preserve">Start:  AIC=-26.45</w:t>
      </w:r>
      <w:r>
        <w:br/>
      </w:r>
      <w:r>
        <w:rPr>
          <w:rStyle w:val="VerbatimChar"/>
        </w:rPr>
        <w:t xml:space="preserve">hell ~ m.elev + m.river + m.stream + m.distsource + m.distmouth + </w:t>
      </w:r>
      <w:r>
        <w:br/>
      </w:r>
      <w:r>
        <w:rPr>
          <w:rStyle w:val="VerbatimChar"/>
        </w:rPr>
        <w:t xml:space="preserve">    m.maxslope + m.maxdepth + m.habdepth + m.width</w:t>
      </w:r>
      <w:r>
        <w:br/>
      </w:r>
      <w:r>
        <w:br/>
      </w:r>
      <w:r>
        <w:br/>
      </w:r>
      <w:r>
        <w:rPr>
          <w:rStyle w:val="VerbatimChar"/>
        </w:rPr>
        <w:t xml:space="preserve">Step:  AIC=-26.45</w:t>
      </w:r>
      <w:r>
        <w:br/>
      </w:r>
      <w:r>
        <w:rPr>
          <w:rStyle w:val="VerbatimChar"/>
        </w:rPr>
        <w:t xml:space="preserve">hell ~ m.elev + m.river + m.stream + m.distsource + m.distmouth + </w:t>
      </w:r>
      <w:r>
        <w:br/>
      </w:r>
      <w:r>
        <w:rPr>
          <w:rStyle w:val="VerbatimChar"/>
        </w:rPr>
        <w:t xml:space="preserve">    m.maxdepth + m.habdepth + m.width</w:t>
      </w:r>
      <w:r>
        <w:br/>
      </w:r>
      <w:r>
        <w:br/>
      </w:r>
      <w:r>
        <w:rPr>
          <w:rStyle w:val="VerbatimChar"/>
        </w:rPr>
        <w:t xml:space="preserve">               Df     AIC      F Pr(&gt;F)   </w:t>
      </w:r>
      <w:r>
        <w:br/>
      </w:r>
      <w:r>
        <w:rPr>
          <w:rStyle w:val="VerbatimChar"/>
        </w:rPr>
        <w:t xml:space="preserve">- m.maxdepth    1 -27.913 0.3311  0.955   </w:t>
      </w:r>
      <w:r>
        <w:br/>
      </w:r>
      <w:r>
        <w:rPr>
          <w:rStyle w:val="VerbatimChar"/>
        </w:rPr>
        <w:t xml:space="preserve">- m.habdepth    1 -26.965 0.9340  0.485   </w:t>
      </w:r>
      <w:r>
        <w:br/>
      </w:r>
      <w:r>
        <w:rPr>
          <w:rStyle w:val="VerbatimChar"/>
        </w:rPr>
        <w:t xml:space="preserve">&lt;none&gt;            -26.451                 </w:t>
      </w:r>
      <w:r>
        <w:br/>
      </w:r>
      <w:r>
        <w:rPr>
          <w:rStyle w:val="VerbatimChar"/>
        </w:rPr>
        <w:t xml:space="preserve">- m.width       1 -26.420 1.2923  0.190   </w:t>
      </w:r>
      <w:r>
        <w:br/>
      </w:r>
      <w:r>
        <w:rPr>
          <w:rStyle w:val="VerbatimChar"/>
        </w:rPr>
        <w:t xml:space="preserve">- m.stream      1 -25.858 1.6709  0.105   </w:t>
      </w:r>
      <w:r>
        <w:br/>
      </w:r>
      <w:r>
        <w:rPr>
          <w:rStyle w:val="VerbatimChar"/>
        </w:rPr>
        <w:t xml:space="preserve">- m.distsource  1 -25.525 1.8994  0.085 . </w:t>
      </w:r>
      <w:r>
        <w:br/>
      </w:r>
      <w:r>
        <w:rPr>
          <w:rStyle w:val="VerbatimChar"/>
        </w:rPr>
        <w:t xml:space="preserve">- m.distmouth   1 -24.765 2.4334  0.015 * </w:t>
      </w:r>
      <w:r>
        <w:br/>
      </w:r>
      <w:r>
        <w:rPr>
          <w:rStyle w:val="VerbatimChar"/>
        </w:rPr>
        <w:t xml:space="preserve">- m.river       1 -23.390 3.4460  0.005 **</w:t>
      </w:r>
      <w:r>
        <w:br/>
      </w:r>
      <w:r>
        <w:rPr>
          <w:rStyle w:val="VerbatimChar"/>
        </w:rPr>
        <w:t xml:space="preserve">- m.elev        1 -22.822 3.8815  0.010 **</w:t>
      </w:r>
      <w:r>
        <w:br/>
      </w:r>
      <w:r>
        <w:rPr>
          <w:rStyle w:val="VerbatimChar"/>
        </w:rPr>
        <w:t xml:space="preserve">---</w:t>
      </w:r>
      <w:r>
        <w:br/>
      </w:r>
      <w:r>
        <w:rPr>
          <w:rStyle w:val="VerbatimChar"/>
        </w:rPr>
        <w:t xml:space="preserve">Signif. codes:  0 '***' 0.001 '**' 0.01 '*' 0.05 '.' 0.1 ' ' 1</w:t>
      </w:r>
      <w:r>
        <w:br/>
      </w:r>
      <w:r>
        <w:br/>
      </w:r>
      <w:r>
        <w:rPr>
          <w:rStyle w:val="VerbatimChar"/>
        </w:rPr>
        <w:t xml:space="preserve">Step:  AIC=-27.91</w:t>
      </w:r>
      <w:r>
        <w:br/>
      </w:r>
      <w:r>
        <w:rPr>
          <w:rStyle w:val="VerbatimChar"/>
        </w:rPr>
        <w:t xml:space="preserve">hell ~ m.elev + m.river + m.stream + m.distsource + m.distmouth + </w:t>
      </w:r>
      <w:r>
        <w:br/>
      </w:r>
      <w:r>
        <w:rPr>
          <w:rStyle w:val="VerbatimChar"/>
        </w:rPr>
        <w:t xml:space="preserve">    m.habdepth + m.width</w:t>
      </w:r>
      <w:r>
        <w:br/>
      </w:r>
      <w:r>
        <w:br/>
      </w:r>
      <w:r>
        <w:rPr>
          <w:rStyle w:val="VerbatimChar"/>
        </w:rPr>
        <w:t xml:space="preserve">               Df     AIC      F Pr(&gt;F)   </w:t>
      </w:r>
      <w:r>
        <w:br/>
      </w:r>
      <w:r>
        <w:rPr>
          <w:rStyle w:val="VerbatimChar"/>
        </w:rPr>
        <w:t xml:space="preserve">- m.habdepth    1 -28.430 0.9990  0.430   </w:t>
      </w:r>
      <w:r>
        <w:br/>
      </w:r>
      <w:r>
        <w:rPr>
          <w:rStyle w:val="VerbatimChar"/>
        </w:rPr>
        <w:t xml:space="preserve">&lt;none&gt;            -27.913                 </w:t>
      </w:r>
      <w:r>
        <w:br/>
      </w:r>
      <w:r>
        <w:rPr>
          <w:rStyle w:val="VerbatimChar"/>
        </w:rPr>
        <w:t xml:space="preserve">- m.width       1 -27.874 1.3909  0.210   </w:t>
      </w:r>
      <w:r>
        <w:br/>
      </w:r>
      <w:r>
        <w:rPr>
          <w:rStyle w:val="VerbatimChar"/>
        </w:rPr>
        <w:t xml:space="preserve">- m.stream      1 -27.197 1.8801  0.075 . </w:t>
      </w:r>
      <w:r>
        <w:br/>
      </w:r>
      <w:r>
        <w:rPr>
          <w:rStyle w:val="VerbatimChar"/>
        </w:rPr>
        <w:t xml:space="preserve">- m.distsource  1 -26.597 2.3264  0.040 * </w:t>
      </w:r>
      <w:r>
        <w:br/>
      </w:r>
      <w:r>
        <w:rPr>
          <w:rStyle w:val="VerbatimChar"/>
        </w:rPr>
        <w:t xml:space="preserve">+ m.maxdepth    1 -26.451 0.3311  0.975   </w:t>
      </w:r>
      <w:r>
        <w:br/>
      </w:r>
      <w:r>
        <w:rPr>
          <w:rStyle w:val="VerbatimChar"/>
        </w:rPr>
        <w:t xml:space="preserve">- m.distmouth   1 -24.504 3.9771  0.005 **</w:t>
      </w:r>
      <w:r>
        <w:br/>
      </w:r>
      <w:r>
        <w:rPr>
          <w:rStyle w:val="VerbatimChar"/>
        </w:rPr>
        <w:t xml:space="preserve">- m.elev        1 -23.626 4.7157  0.005 **</w:t>
      </w:r>
      <w:r>
        <w:br/>
      </w:r>
      <w:r>
        <w:rPr>
          <w:rStyle w:val="VerbatimChar"/>
        </w:rPr>
        <w:t xml:space="preserve">- m.river       1 -22.579 5.6335  0.005 **</w:t>
      </w:r>
      <w:r>
        <w:br/>
      </w:r>
      <w:r>
        <w:rPr>
          <w:rStyle w:val="VerbatimChar"/>
        </w:rPr>
        <w:t xml:space="preserve">---</w:t>
      </w:r>
      <w:r>
        <w:br/>
      </w:r>
      <w:r>
        <w:rPr>
          <w:rStyle w:val="VerbatimChar"/>
        </w:rPr>
        <w:t xml:space="preserve">Signif. codes:  0 '***' 0.001 '**' 0.01 '*' 0.05 '.' 0.1 ' ' 1</w:t>
      </w:r>
      <w:r>
        <w:br/>
      </w:r>
      <w:r>
        <w:br/>
      </w:r>
      <w:r>
        <w:rPr>
          <w:rStyle w:val="VerbatimChar"/>
        </w:rPr>
        <w:t xml:space="preserve">Step:  AIC=-28.43</w:t>
      </w:r>
      <w:r>
        <w:br/>
      </w:r>
      <w:r>
        <w:rPr>
          <w:rStyle w:val="VerbatimChar"/>
        </w:rPr>
        <w:t xml:space="preserve">hell ~ m.elev + m.river + m.stream + m.distsource + m.distmouth + </w:t>
      </w:r>
      <w:r>
        <w:br/>
      </w:r>
      <w:r>
        <w:rPr>
          <w:rStyle w:val="VerbatimChar"/>
        </w:rPr>
        <w:t xml:space="preserve">    m.width</w:t>
      </w:r>
      <w:r>
        <w:br/>
      </w:r>
      <w:r>
        <w:br/>
      </w:r>
      <w:r>
        <w:rPr>
          <w:rStyle w:val="VerbatimChar"/>
        </w:rPr>
        <w:t xml:space="preserve">               Df     AIC      F Pr(&gt;F)   </w:t>
      </w:r>
      <w:r>
        <w:br/>
      </w:r>
      <w:r>
        <w:rPr>
          <w:rStyle w:val="VerbatimChar"/>
        </w:rPr>
        <w:t xml:space="preserve">- m.width       1 -28.506 1.3958  0.205   </w:t>
      </w:r>
      <w:r>
        <w:br/>
      </w:r>
      <w:r>
        <w:rPr>
          <w:rStyle w:val="VerbatimChar"/>
        </w:rPr>
        <w:t xml:space="preserve">&lt;none&gt;            -28.430                 </w:t>
      </w:r>
      <w:r>
        <w:br/>
      </w:r>
      <w:r>
        <w:rPr>
          <w:rStyle w:val="VerbatimChar"/>
        </w:rPr>
        <w:t xml:space="preserve">+ m.habdepth    1 -27.913 0.9990  0.455   </w:t>
      </w:r>
      <w:r>
        <w:br/>
      </w:r>
      <w:r>
        <w:rPr>
          <w:rStyle w:val="VerbatimChar"/>
        </w:rPr>
        <w:t xml:space="preserve">+ m.maxdepth    1 -26.965 0.3530  0.975   </w:t>
      </w:r>
      <w:r>
        <w:br/>
      </w:r>
      <w:r>
        <w:rPr>
          <w:rStyle w:val="VerbatimChar"/>
        </w:rPr>
        <w:t xml:space="preserve">- m.stream      1 -25.740 3.6190  0.005 **</w:t>
      </w:r>
      <w:r>
        <w:br/>
      </w:r>
      <w:r>
        <w:rPr>
          <w:rStyle w:val="VerbatimChar"/>
        </w:rPr>
        <w:t xml:space="preserve">- m.elev        1 -24.504 4.7024  0.005 **</w:t>
      </w:r>
      <w:r>
        <w:br/>
      </w:r>
      <w:r>
        <w:rPr>
          <w:rStyle w:val="VerbatimChar"/>
        </w:rPr>
        <w:t xml:space="preserve">- m.distsource  1 -24.342 4.8486  0.005 **</w:t>
      </w:r>
      <w:r>
        <w:br/>
      </w:r>
      <w:r>
        <w:rPr>
          <w:rStyle w:val="VerbatimChar"/>
        </w:rPr>
        <w:t xml:space="preserve">- m.river       1 -20.380 8.7678  0.005 **</w:t>
      </w:r>
      <w:r>
        <w:br/>
      </w:r>
      <w:r>
        <w:rPr>
          <w:rStyle w:val="VerbatimChar"/>
        </w:rPr>
        <w:t xml:space="preserve">- m.distmouth   1 -20.145 9.0224  0.005 **</w:t>
      </w:r>
      <w:r>
        <w:br/>
      </w:r>
      <w:r>
        <w:rPr>
          <w:rStyle w:val="VerbatimChar"/>
        </w:rPr>
        <w:t xml:space="preserve">---</w:t>
      </w:r>
      <w:r>
        <w:br/>
      </w:r>
      <w:r>
        <w:rPr>
          <w:rStyle w:val="VerbatimChar"/>
        </w:rPr>
        <w:t xml:space="preserve">Signif. codes:  0 '***' 0.001 '**' 0.01 '*' 0.05 '.' 0.1 ' ' 1</w:t>
      </w:r>
      <w:r>
        <w:br/>
      </w:r>
      <w:r>
        <w:br/>
      </w:r>
      <w:r>
        <w:rPr>
          <w:rStyle w:val="VerbatimChar"/>
        </w:rPr>
        <w:t xml:space="preserve">Step:  AIC=-28.51</w:t>
      </w:r>
      <w:r>
        <w:br/>
      </w:r>
      <w:r>
        <w:rPr>
          <w:rStyle w:val="VerbatimChar"/>
        </w:rPr>
        <w:t xml:space="preserve">hell ~ m.elev + m.river + m.stream + m.distsource + m.distmouth</w:t>
      </w:r>
      <w:r>
        <w:br/>
      </w:r>
      <w:r>
        <w:br/>
      </w:r>
      <w:r>
        <w:rPr>
          <w:rStyle w:val="VerbatimChar"/>
        </w:rPr>
        <w:t xml:space="preserve">               Df     AIC      F Pr(&gt;F)   </w:t>
      </w:r>
      <w:r>
        <w:br/>
      </w:r>
      <w:r>
        <w:rPr>
          <w:rStyle w:val="VerbatimChar"/>
        </w:rPr>
        <w:t xml:space="preserve">&lt;none&gt;            -28.506                 </w:t>
      </w:r>
      <w:r>
        <w:br/>
      </w:r>
      <w:r>
        <w:rPr>
          <w:rStyle w:val="VerbatimChar"/>
        </w:rPr>
        <w:t xml:space="preserve">+ m.width       1 -28.430 1.3958  0.185   </w:t>
      </w:r>
      <w:r>
        <w:br/>
      </w:r>
      <w:r>
        <w:rPr>
          <w:rStyle w:val="VerbatimChar"/>
        </w:rPr>
        <w:t xml:space="preserve">+ m.habdepth    1 -27.874 0.9799  0.485   </w:t>
      </w:r>
      <w:r>
        <w:br/>
      </w:r>
      <w:r>
        <w:rPr>
          <w:rStyle w:val="VerbatimChar"/>
        </w:rPr>
        <w:t xml:space="preserve">+ m.maxdepth    1 -27.128 0.4379  0.900   </w:t>
      </w:r>
      <w:r>
        <w:br/>
      </w:r>
      <w:r>
        <w:rPr>
          <w:rStyle w:val="VerbatimChar"/>
        </w:rPr>
        <w:t xml:space="preserve">- m.elev        1 -21.731 7.8974  0.005 **</w:t>
      </w:r>
      <w:r>
        <w:br/>
      </w:r>
      <w:r>
        <w:rPr>
          <w:rStyle w:val="VerbatimChar"/>
        </w:rPr>
        <w:t xml:space="preserve">- m.river       1 -21.088 8.6031  0.005 **</w:t>
      </w:r>
      <w:r>
        <w:br/>
      </w:r>
      <w:r>
        <w:rPr>
          <w:rStyle w:val="VerbatimChar"/>
        </w:rPr>
        <w:t xml:space="preserve">- m.distsource  1 -21.003 8.6976  0.005 **</w:t>
      </w:r>
      <w:r>
        <w:br/>
      </w:r>
      <w:r>
        <w:rPr>
          <w:rStyle w:val="VerbatimChar"/>
        </w:rPr>
        <w:t xml:space="preserve">- m.stream      1 -20.599 9.1536  0.005 **</w:t>
      </w:r>
      <w:r>
        <w:br/>
      </w:r>
      <w:r>
        <w:rPr>
          <w:rStyle w:val="VerbatimChar"/>
        </w:rPr>
        <w:t xml:space="preserve">- m.distmouth   1 -19.944 9.9086  0.005 **</w:t>
      </w:r>
      <w:r>
        <w:br/>
      </w:r>
      <w:r>
        <w:rPr>
          <w:rStyle w:val="VerbatimChar"/>
        </w:rPr>
        <w:t xml:space="preserve">---</w:t>
      </w:r>
      <w:r>
        <w:br/>
      </w:r>
      <w:r>
        <w:rPr>
          <w:rStyle w:val="VerbatimChar"/>
        </w:rPr>
        <w:t xml:space="preserve">Signif. codes:  0 '***' 0.001 '**' 0.01 '*' 0.05 '.' 0.1 ' ' 1</w:t>
      </w:r>
    </w:p>
    <w:p>
      <w:pPr>
        <w:pStyle w:val="SourceCode"/>
      </w:pPr>
      <w:r>
        <w:rPr>
          <w:rStyle w:val="FunctionTok"/>
        </w:rPr>
        <w:t xml:space="preserve">summary</w:t>
      </w:r>
      <w:r>
        <w:rPr>
          <w:rStyle w:val="NormalTok"/>
        </w:rPr>
        <w:t xml:space="preserve">(rda1)</w:t>
      </w:r>
    </w:p>
    <w:p>
      <w:pPr>
        <w:pStyle w:val="SourceCode"/>
      </w:pPr>
      <w:r>
        <w:br/>
      </w:r>
      <w:r>
        <w:rPr>
          <w:rStyle w:val="VerbatimChar"/>
        </w:rPr>
        <w:t xml:space="preserve">Call:</w:t>
      </w:r>
      <w:r>
        <w:br/>
      </w:r>
      <w:r>
        <w:rPr>
          <w:rStyle w:val="VerbatimChar"/>
        </w:rPr>
        <w:t xml:space="preserve">rda(formula = hell ~ m.elev + m.river + m.stream + m.distsource +      m.distmouth, data = m_trns_a) </w:t>
      </w:r>
      <w:r>
        <w:br/>
      </w:r>
      <w:r>
        <w:br/>
      </w:r>
      <w:r>
        <w:rPr>
          <w:rStyle w:val="VerbatimChar"/>
        </w:rPr>
        <w:t xml:space="preserve">Partitioning of variance:</w:t>
      </w:r>
      <w:r>
        <w:br/>
      </w:r>
      <w:r>
        <w:rPr>
          <w:rStyle w:val="VerbatimChar"/>
        </w:rPr>
        <w:t xml:space="preserve">              Inertia Proportion</w:t>
      </w:r>
      <w:r>
        <w:br/>
      </w:r>
      <w:r>
        <w:rPr>
          <w:rStyle w:val="VerbatimChar"/>
        </w:rPr>
        <w:t xml:space="preserve">Total          0.6376     1.0000</w:t>
      </w:r>
      <w:r>
        <w:br/>
      </w:r>
      <w:r>
        <w:rPr>
          <w:rStyle w:val="VerbatimChar"/>
        </w:rPr>
        <w:t xml:space="preserve">Constrained    0.4579     0.7182</w:t>
      </w:r>
      <w:r>
        <w:br/>
      </w:r>
      <w:r>
        <w:rPr>
          <w:rStyle w:val="VerbatimChar"/>
        </w:rPr>
        <w:t xml:space="preserve">Unconstrained  0.1797     0.2818</w:t>
      </w:r>
      <w:r>
        <w:br/>
      </w:r>
      <w:r>
        <w:br/>
      </w:r>
      <w:r>
        <w:rPr>
          <w:rStyle w:val="VerbatimChar"/>
        </w:rPr>
        <w:t xml:space="preserve">Eigenvalues, and their contribution to the variance </w:t>
      </w:r>
      <w:r>
        <w:br/>
      </w:r>
      <w:r>
        <w:br/>
      </w:r>
      <w:r>
        <w:rPr>
          <w:rStyle w:val="VerbatimChar"/>
        </w:rPr>
        <w:t xml:space="preserve">Importance of components:</w:t>
      </w:r>
      <w:r>
        <w:br/>
      </w:r>
      <w:r>
        <w:rPr>
          <w:rStyle w:val="VerbatimChar"/>
        </w:rPr>
        <w:t xml:space="preserve">                        RDA1   RDA2   RDA3    RDA4    RDA5     PC1     PC2</w:t>
      </w:r>
      <w:r>
        <w:br/>
      </w:r>
      <w:r>
        <w:rPr>
          <w:rStyle w:val="VerbatimChar"/>
        </w:rPr>
        <w:t xml:space="preserve">Eigenvalue            0.1647 0.1218 0.0784 0.06136 0.03158 0.05057 0.03279</w:t>
      </w:r>
      <w:r>
        <w:br/>
      </w:r>
      <w:r>
        <w:rPr>
          <w:rStyle w:val="VerbatimChar"/>
        </w:rPr>
        <w:t xml:space="preserve">Proportion Explained  0.2584 0.1911 0.1230 0.09624 0.04953 0.07931 0.05143</w:t>
      </w:r>
      <w:r>
        <w:br/>
      </w:r>
      <w:r>
        <w:rPr>
          <w:rStyle w:val="VerbatimChar"/>
        </w:rPr>
        <w:t xml:space="preserve">Cumulative Proportion 0.2584 0.4495 0.5724 0.66868 0.71821 0.79753 0.84896</w:t>
      </w:r>
      <w:r>
        <w:br/>
      </w:r>
      <w:r>
        <w:rPr>
          <w:rStyle w:val="VerbatimChar"/>
        </w:rPr>
        <w:t xml:space="preserve">                          PC3     PC4     PC5     PC6      PC7      PC8</w:t>
      </w:r>
      <w:r>
        <w:br/>
      </w:r>
      <w:r>
        <w:rPr>
          <w:rStyle w:val="VerbatimChar"/>
        </w:rPr>
        <w:t xml:space="preserve">Eigenvalue            0.02103 0.01958 0.01563 0.01090 0.008561 0.006846</w:t>
      </w:r>
      <w:r>
        <w:br/>
      </w:r>
      <w:r>
        <w:rPr>
          <w:rStyle w:val="VerbatimChar"/>
        </w:rPr>
        <w:t xml:space="preserve">Proportion Explained  0.03298 0.03071 0.02452 0.01709 0.013428 0.010738</w:t>
      </w:r>
      <w:r>
        <w:br/>
      </w:r>
      <w:r>
        <w:rPr>
          <w:rStyle w:val="VerbatimChar"/>
        </w:rPr>
        <w:t xml:space="preserve">Cumulative Proportion 0.88193 0.91264 0.93716 0.95425 0.967677 0.978415</w:t>
      </w:r>
      <w:r>
        <w:br/>
      </w:r>
      <w:r>
        <w:rPr>
          <w:rStyle w:val="VerbatimChar"/>
        </w:rPr>
        <w:t xml:space="preserve">                           PC9     PC10     PC11     PC12     PC13      PC14</w:t>
      </w:r>
      <w:r>
        <w:br/>
      </w:r>
      <w:r>
        <w:rPr>
          <w:rStyle w:val="VerbatimChar"/>
        </w:rPr>
        <w:t xml:space="preserve">Eigenvalue            0.004576 0.003095 0.001922 0.001733 0.001085 0.0006922</w:t>
      </w:r>
      <w:r>
        <w:br/>
      </w:r>
      <w:r>
        <w:rPr>
          <w:rStyle w:val="VerbatimChar"/>
        </w:rPr>
        <w:t xml:space="preserve">Proportion Explained  0.007177 0.004854 0.003015 0.002717 0.001701 0.0010858</w:t>
      </w:r>
      <w:r>
        <w:br/>
      </w:r>
      <w:r>
        <w:rPr>
          <w:rStyle w:val="VerbatimChar"/>
        </w:rPr>
        <w:t xml:space="preserve">Cumulative Proportion 0.985592 0.990446 0.993461 0.996179 0.997880 0.9989660</w:t>
      </w:r>
      <w:r>
        <w:br/>
      </w:r>
      <w:r>
        <w:rPr>
          <w:rStyle w:val="VerbatimChar"/>
        </w:rPr>
        <w:t xml:space="preserve">                           PC15      PC16      PC17</w:t>
      </w:r>
      <w:r>
        <w:br/>
      </w:r>
      <w:r>
        <w:rPr>
          <w:rStyle w:val="VerbatimChar"/>
        </w:rPr>
        <w:t xml:space="preserve">Eigenvalue            0.0005869 6.746e-05 4.945e-06</w:t>
      </w:r>
      <w:r>
        <w:br/>
      </w:r>
      <w:r>
        <w:rPr>
          <w:rStyle w:val="VerbatimChar"/>
        </w:rPr>
        <w:t xml:space="preserve">Proportion Explained  0.0009205 1.058e-04 7.756e-06</w:t>
      </w:r>
      <w:r>
        <w:br/>
      </w:r>
      <w:r>
        <w:rPr>
          <w:rStyle w:val="VerbatimChar"/>
        </w:rPr>
        <w:t xml:space="preserve">Cumulative Proportion 0.9998864 1.000e+00 1.000e+00</w:t>
      </w:r>
      <w:r>
        <w:br/>
      </w:r>
      <w:r>
        <w:br/>
      </w:r>
      <w:r>
        <w:rPr>
          <w:rStyle w:val="VerbatimChar"/>
        </w:rPr>
        <w:t xml:space="preserve">Accumulated constrained eigenvalues</w:t>
      </w:r>
      <w:r>
        <w:br/>
      </w:r>
      <w:r>
        <w:rPr>
          <w:rStyle w:val="VerbatimChar"/>
        </w:rPr>
        <w:t xml:space="preserve">Importance of components:</w:t>
      </w:r>
      <w:r>
        <w:br/>
      </w:r>
      <w:r>
        <w:rPr>
          <w:rStyle w:val="VerbatimChar"/>
        </w:rPr>
        <w:t xml:space="preserve">                        RDA1   RDA2   RDA3    RDA4    RDA5</w:t>
      </w:r>
      <w:r>
        <w:br/>
      </w:r>
      <w:r>
        <w:rPr>
          <w:rStyle w:val="VerbatimChar"/>
        </w:rPr>
        <w:t xml:space="preserve">Eigenvalue            0.1647 0.1218 0.0784 0.06136 0.03158</w:t>
      </w:r>
      <w:r>
        <w:br/>
      </w:r>
      <w:r>
        <w:rPr>
          <w:rStyle w:val="VerbatimChar"/>
        </w:rPr>
        <w:t xml:space="preserve">Proportion Explained  0.3598 0.2660 0.1712 0.13400 0.06896</w:t>
      </w:r>
      <w:r>
        <w:br/>
      </w:r>
      <w:r>
        <w:rPr>
          <w:rStyle w:val="VerbatimChar"/>
        </w:rPr>
        <w:t xml:space="preserve">Cumulative Proportion 0.3598 0.6258 0.7970 0.93104 1.00000</w:t>
      </w:r>
      <w:r>
        <w:br/>
      </w:r>
      <w:r>
        <w:br/>
      </w:r>
      <w:r>
        <w:rPr>
          <w:rStyle w:val="VerbatimChar"/>
        </w:rPr>
        <w:t xml:space="preserve">Scaling 2 for species and site scores</w:t>
      </w:r>
      <w:r>
        <w:br/>
      </w:r>
      <w:r>
        <w:rPr>
          <w:rStyle w:val="VerbatimChar"/>
        </w:rPr>
        <w:t xml:space="preserve">* Species are scaled proportional to eigenvalues</w:t>
      </w:r>
      <w:r>
        <w:br/>
      </w:r>
      <w:r>
        <w:rPr>
          <w:rStyle w:val="VerbatimChar"/>
        </w:rPr>
        <w:t xml:space="preserve">* Sites are unscaled: weighted dispersion equal on all dimensions</w:t>
      </w:r>
      <w:r>
        <w:br/>
      </w:r>
      <w:r>
        <w:rPr>
          <w:rStyle w:val="VerbatimChar"/>
        </w:rPr>
        <w:t xml:space="preserve">* General scaling constant of scores:  1.935249 </w:t>
      </w:r>
      <w:r>
        <w:br/>
      </w:r>
      <w:r>
        <w:br/>
      </w:r>
      <w:r>
        <w:br/>
      </w:r>
      <w:r>
        <w:rPr>
          <w:rStyle w:val="VerbatimChar"/>
        </w:rPr>
        <w:t xml:space="preserve">Species scores</w:t>
      </w:r>
      <w:r>
        <w:br/>
      </w:r>
      <w:r>
        <w:br/>
      </w:r>
      <w:r>
        <w:rPr>
          <w:rStyle w:val="VerbatimChar"/>
        </w:rPr>
        <w:t xml:space="preserve">                RDA1       RDA2       RDA3      RDA4       RDA5        PC1</w:t>
      </w:r>
      <w:r>
        <w:br/>
      </w:r>
      <w:r>
        <w:rPr>
          <w:rStyle w:val="VerbatimChar"/>
        </w:rPr>
        <w:t xml:space="preserve">ap-davis  -0.0033512  0.0035144 -0.0139013 -0.090906 -0.0663101  0.0368148</w:t>
      </w:r>
      <w:r>
        <w:br/>
      </w:r>
      <w:r>
        <w:rPr>
          <w:rStyle w:val="VerbatimChar"/>
        </w:rPr>
        <w:t xml:space="preserve">as-bimac   0.2532217 -0.2882728  0.1441978 -0.056717  0.0583303  0.4243202</w:t>
      </w:r>
      <w:r>
        <w:br/>
      </w:r>
      <w:r>
        <w:rPr>
          <w:rStyle w:val="VerbatimChar"/>
        </w:rPr>
        <w:t xml:space="preserve">as-fasci   0.0015022  0.0314901 -0.0935819 -0.107800  0.0405842  0.0263011</w:t>
      </w:r>
      <w:r>
        <w:br/>
      </w:r>
      <w:r>
        <w:rPr>
          <w:rStyle w:val="VerbatimChar"/>
        </w:rPr>
        <w:t xml:space="preserve">ch-bimac   0.2600316 -0.5332807 -0.2215477  0.111375  0.0541427 -0.0226344</w:t>
      </w:r>
      <w:r>
        <w:br/>
      </w:r>
      <w:r>
        <w:rPr>
          <w:rStyle w:val="VerbatimChar"/>
        </w:rPr>
        <w:t xml:space="preserve">ci-ocela   0.1444617  0.1771794 -0.0010665  0.129885 -0.1767754 -0.0563130</w:t>
      </w:r>
      <w:r>
        <w:br/>
      </w:r>
      <w:r>
        <w:rPr>
          <w:rStyle w:val="VerbatimChar"/>
        </w:rPr>
        <w:t xml:space="preserve">ci-orien   0.1484989  0.2101962 -0.0307628  0.095778  0.0061738 -0.0198549</w:t>
      </w:r>
      <w:r>
        <w:br/>
      </w:r>
      <w:r>
        <w:rPr>
          <w:rStyle w:val="VerbatimChar"/>
        </w:rPr>
        <w:t xml:space="preserve">co-macro   0.0058862 -0.0123529 -0.0049901  0.002657  0.0009629  0.0004574</w:t>
      </w:r>
      <w:r>
        <w:br/>
      </w:r>
      <w:r>
        <w:rPr>
          <w:rStyle w:val="VerbatimChar"/>
        </w:rPr>
        <w:t xml:space="preserve">co-heter   0.0018652  0.0043128 -0.0023131 -0.003146  0.0079909  0.0067873</w:t>
      </w:r>
      <w:r>
        <w:br/>
      </w:r>
      <w:r>
        <w:rPr>
          <w:rStyle w:val="VerbatimChar"/>
        </w:rPr>
        <w:t xml:space="preserve">cr-menez   0.0195201  0.0294230 -0.0228101 -0.025306  0.0689498  0.0223463</w:t>
      </w:r>
      <w:r>
        <w:br/>
      </w:r>
      <w:r>
        <w:rPr>
          <w:rStyle w:val="VerbatimChar"/>
        </w:rPr>
        <w:t xml:space="preserve">cu-lepid  -0.0019546  0.0020497 -0.0081080 -0.053021 -0.0386754  0.0257982</w:t>
      </w:r>
      <w:r>
        <w:br/>
      </w:r>
      <w:r>
        <w:rPr>
          <w:rStyle w:val="VerbatimChar"/>
        </w:rPr>
        <w:t xml:space="preserve">cy-gilbe   0.0088258  0.0403037 -0.0428435 -0.185455 -0.0539628 -0.2171832</w:t>
      </w:r>
      <w:r>
        <w:br/>
      </w:r>
      <w:r>
        <w:rPr>
          <w:rStyle w:val="VerbatimChar"/>
        </w:rPr>
        <w:t xml:space="preserve">ge-brasi  -0.3432171 -0.0944993  0.4716819 -0.060093  0.0125413 -0.0765878</w:t>
      </w:r>
      <w:r>
        <w:br/>
      </w:r>
      <w:r>
        <w:rPr>
          <w:rStyle w:val="VerbatimChar"/>
        </w:rPr>
        <w:t xml:space="preserve">he-margi   0.0037115  0.0085819 -0.0046028 -0.006260  0.0159009 -0.0103363</w:t>
      </w:r>
      <w:r>
        <w:br/>
      </w:r>
      <w:r>
        <w:rPr>
          <w:rStyle w:val="VerbatimChar"/>
        </w:rPr>
        <w:t xml:space="preserve">ho-malab   0.1598940  0.0905801 -0.0411976  0.075784 -0.0340882  0.0114178</w:t>
      </w:r>
      <w:r>
        <w:br/>
      </w:r>
      <w:r>
        <w:rPr>
          <w:rStyle w:val="VerbatimChar"/>
        </w:rPr>
        <w:t xml:space="preserve">hy-pusar   0.0585524  0.0980691 -0.0302738 -0.010290  0.0609033  0.0476471</w:t>
      </w:r>
      <w:r>
        <w:br/>
      </w:r>
      <w:r>
        <w:rPr>
          <w:rStyle w:val="VerbatimChar"/>
        </w:rPr>
        <w:t xml:space="preserve">le-melan  -0.0008542  0.0008958 -0.0035434 -0.023172 -0.0169021  0.0065835</w:t>
      </w:r>
      <w:r>
        <w:br/>
      </w:r>
      <w:r>
        <w:rPr>
          <w:rStyle w:val="VerbatimChar"/>
        </w:rPr>
        <w:t xml:space="preserve">le-piau    0.0565389  0.0601312 -0.0134085  0.027995 -0.0280772 -0.0220594</w:t>
      </w:r>
      <w:r>
        <w:br/>
      </w:r>
      <w:r>
        <w:rPr>
          <w:rStyle w:val="VerbatimChar"/>
        </w:rPr>
        <w:t xml:space="preserve">le-taeni  -0.0006040  0.0006334 -0.0025055 -0.016385 -0.0119516  0.0046553</w:t>
      </w:r>
      <w:r>
        <w:br/>
      </w:r>
      <w:r>
        <w:rPr>
          <w:rStyle w:val="VerbatimChar"/>
        </w:rPr>
        <w:t xml:space="preserve">mo-costa  -0.0004265  0.0004473 -0.0017693 -0.011570 -0.0084397  0.0056296</w:t>
      </w:r>
      <w:r>
        <w:br/>
      </w:r>
      <w:r>
        <w:rPr>
          <w:rStyle w:val="VerbatimChar"/>
        </w:rPr>
        <w:t xml:space="preserve">mo-lepid   0.0132743  0.0306935 -0.0164622 -0.022388  0.0568701  0.0452624</w:t>
      </w:r>
      <w:r>
        <w:br/>
      </w:r>
      <w:r>
        <w:rPr>
          <w:rStyle w:val="VerbatimChar"/>
        </w:rPr>
        <w:t xml:space="preserve">or-nilot  -0.3988053  0.1270259 -0.1679580 -0.121967  0.1148366 -0.0319211</w:t>
      </w:r>
      <w:r>
        <w:br/>
      </w:r>
      <w:r>
        <w:rPr>
          <w:rStyle w:val="VerbatimChar"/>
        </w:rPr>
        <w:t xml:space="preserve">pa-manag  -0.6059159  0.0132580 -0.2097879  0.219741 -0.0196834 -0.0060990</w:t>
      </w:r>
      <w:r>
        <w:br/>
      </w:r>
      <w:r>
        <w:rPr>
          <w:rStyle w:val="VerbatimChar"/>
        </w:rPr>
        <w:t xml:space="preserve">pimel-sp   0.0045688  0.0105641 -0.0056660 -0.007706  0.0195737  0.0166255</w:t>
      </w:r>
      <w:r>
        <w:br/>
      </w:r>
      <w:r>
        <w:rPr>
          <w:rStyle w:val="VerbatimChar"/>
        </w:rPr>
        <w:t xml:space="preserve">po-retic  -0.0159458 -0.0186255  0.2036677 -0.022912  0.0732801  0.0476898</w:t>
      </w:r>
      <w:r>
        <w:br/>
      </w:r>
      <w:r>
        <w:rPr>
          <w:rStyle w:val="VerbatimChar"/>
        </w:rPr>
        <w:t xml:space="preserve">po-vivip   0.2965955  0.4257332  0.1103178  0.173865  0.0884645  0.0277666</w:t>
      </w:r>
      <w:r>
        <w:br/>
      </w:r>
      <w:r>
        <w:rPr>
          <w:rStyle w:val="VerbatimChar"/>
        </w:rPr>
        <w:t xml:space="preserve">pr-brevi   0.0913350  0.0668588 -0.0807986 -0.109326  0.1110585 -0.0424792</w:t>
      </w:r>
      <w:r>
        <w:br/>
      </w:r>
      <w:r>
        <w:rPr>
          <w:rStyle w:val="VerbatimChar"/>
        </w:rPr>
        <w:t xml:space="preserve">ps-rhomb   0.0012874  0.0029768 -0.0015966 -0.002171  0.0055155  0.0011951</w:t>
      </w:r>
      <w:r>
        <w:br/>
      </w:r>
      <w:r>
        <w:rPr>
          <w:rStyle w:val="VerbatimChar"/>
        </w:rPr>
        <w:t xml:space="preserve">ps-genise  0.0012874  0.0029768 -0.0015966 -0.002171  0.0055155  0.0011951</w:t>
      </w:r>
      <w:r>
        <w:br/>
      </w:r>
      <w:r>
        <w:rPr>
          <w:rStyle w:val="VerbatimChar"/>
        </w:rPr>
        <w:t xml:space="preserve">se-heter   0.1269011  0.1191922 -0.1061640 -0.223708 -0.1033018  0.1259165</w:t>
      </w:r>
      <w:r>
        <w:br/>
      </w:r>
      <w:r>
        <w:rPr>
          <w:rStyle w:val="VerbatimChar"/>
        </w:rPr>
        <w:t xml:space="preserve">se-piaba   0.0153808  0.0355642 -0.0190746 -0.025941  0.0658947  0.0559696</w:t>
      </w:r>
      <w:r>
        <w:br/>
      </w:r>
      <w:r>
        <w:rPr>
          <w:rStyle w:val="VerbatimChar"/>
        </w:rPr>
        <w:t xml:space="preserve">se-spilo   0.0012874  0.0029768 -0.0015966 -0.002171  0.0055155  0.0011951</w:t>
      </w:r>
      <w:r>
        <w:br/>
      </w:r>
      <w:r>
        <w:rPr>
          <w:rStyle w:val="VerbatimChar"/>
        </w:rPr>
        <w:t xml:space="preserve">st-noton   0.0404846  0.0936102 -0.0502070 -0.068280  0.1734446 -0.0717140</w:t>
      </w:r>
      <w:r>
        <w:br/>
      </w:r>
      <w:r>
        <w:rPr>
          <w:rStyle w:val="VerbatimChar"/>
        </w:rPr>
        <w:t xml:space="preserve">sy-marmo   0.0102587  0.0123095  0.0004222  0.012366 -0.0100359 -0.0074642</w:t>
      </w:r>
      <w:r>
        <w:br/>
      </w:r>
      <w:r>
        <w:rPr>
          <w:rStyle w:val="VerbatimChar"/>
        </w:rPr>
        <w:t xml:space="preserve">te-chalc  -0.0085141  0.0089285 -0.0353174 -0.230955 -0.1684662  0.0834576</w:t>
      </w:r>
      <w:r>
        <w:br/>
      </w:r>
      <w:r>
        <w:rPr>
          <w:rStyle w:val="VerbatimChar"/>
        </w:rPr>
        <w:t xml:space="preserve">tr-signa   0.0381676  0.1024098 -0.0700306 -0.185740  0.0982160 -0.1189638</w:t>
      </w:r>
      <w:r>
        <w:br/>
      </w:r>
      <w:r>
        <w:br/>
      </w:r>
      <w:r>
        <w:br/>
      </w:r>
      <w:r>
        <w:rPr>
          <w:rStyle w:val="VerbatimChar"/>
        </w:rPr>
        <w:t xml:space="preserve">Site scores (weighted sums of species scores)</w:t>
      </w:r>
      <w:r>
        <w:br/>
      </w:r>
      <w:r>
        <w:br/>
      </w:r>
      <w:r>
        <w:rPr>
          <w:rStyle w:val="VerbatimChar"/>
        </w:rPr>
        <w:t xml:space="preserve">            RDA1     RDA2     RDA3     RDA4     RDA5      PC1</w:t>
      </w:r>
      <w:r>
        <w:br/>
      </w:r>
      <w:r>
        <w:rPr>
          <w:rStyle w:val="VerbatimChar"/>
        </w:rPr>
        <w:t xml:space="preserve">S-R-CT1  0.17794  0.17407 -0.11165 -0.34215  0.55066  0.59343</w:t>
      </w:r>
      <w:r>
        <w:br/>
      </w:r>
      <w:r>
        <w:rPr>
          <w:rStyle w:val="VerbatimChar"/>
        </w:rPr>
        <w:t xml:space="preserve">S-R-CP1  0.40442  0.23165  0.03283  0.02697 -0.19952  0.63387</w:t>
      </w:r>
      <w:r>
        <w:br/>
      </w:r>
      <w:r>
        <w:rPr>
          <w:rStyle w:val="VerbatimChar"/>
        </w:rPr>
        <w:t xml:space="preserve">S-A-TA1  0.36145 -0.63072 -0.28597 -0.10629 -0.01026  0.22225</w:t>
      </w:r>
      <w:r>
        <w:br/>
      </w:r>
      <w:r>
        <w:rPr>
          <w:rStyle w:val="VerbatimChar"/>
        </w:rPr>
        <w:t xml:space="preserve">S-R-CT2  0.28664  0.42814 -0.12956 -0.03117  0.62283  0.28838</w:t>
      </w:r>
      <w:r>
        <w:br/>
      </w:r>
      <w:r>
        <w:rPr>
          <w:rStyle w:val="VerbatimChar"/>
        </w:rPr>
        <w:t xml:space="preserve">S-R-CP2  0.41105  0.57920 -0.04165  0.62974 -0.49453 -0.29052</w:t>
      </w:r>
      <w:r>
        <w:br/>
      </w:r>
      <w:r>
        <w:rPr>
          <w:rStyle w:val="VerbatimChar"/>
        </w:rPr>
        <w:t xml:space="preserve">S-A-TA2  0.34232 -0.80942 -0.42968  0.31635  0.07837 -0.35035</w:t>
      </w:r>
      <w:r>
        <w:br/>
      </w:r>
      <w:r>
        <w:rPr>
          <w:rStyle w:val="VerbatimChar"/>
        </w:rPr>
        <w:t xml:space="preserve">S-R-CT3  0.21941  0.42589 -0.16656 -0.14433  0.82057  0.15138</w:t>
      </w:r>
      <w:r>
        <w:br/>
      </w:r>
      <w:r>
        <w:rPr>
          <w:rStyle w:val="VerbatimChar"/>
        </w:rPr>
        <w:t xml:space="preserve">S-R-CP3  0.41110  0.36579  0.05733  0.60720 -0.48404  0.09590</w:t>
      </w:r>
      <w:r>
        <w:br/>
      </w:r>
      <w:r>
        <w:rPr>
          <w:rStyle w:val="VerbatimChar"/>
        </w:rPr>
        <w:t xml:space="preserve">S-A-TA3  0.36066 -0.75017 -0.28063  0.23528  0.04592  0.02711</w:t>
      </w:r>
      <w:r>
        <w:br/>
      </w:r>
      <w:r>
        <w:rPr>
          <w:rStyle w:val="VerbatimChar"/>
        </w:rPr>
        <w:t xml:space="preserve">S-R-CT4 -0.03168  0.48020 -0.40119 -0.58252  0.80059 -1.03319</w:t>
      </w:r>
      <w:r>
        <w:br/>
      </w:r>
      <w:r>
        <w:rPr>
          <w:rStyle w:val="VerbatimChar"/>
        </w:rPr>
        <w:t xml:space="preserve">S-R-CP4  0.37055  0.73976  0.01721  0.66131 -0.38435 -0.43926</w:t>
      </w:r>
      <w:r>
        <w:br/>
      </w:r>
      <w:r>
        <w:rPr>
          <w:rStyle w:val="VerbatimChar"/>
        </w:rPr>
        <w:t xml:space="preserve">S-A-TA4  0.33122 -0.73861 -0.18688  0.18475  0.11428  0.10099</w:t>
      </w:r>
      <w:r>
        <w:br/>
      </w:r>
      <w:r>
        <w:rPr>
          <w:rStyle w:val="VerbatimChar"/>
        </w:rPr>
        <w:t xml:space="preserve">B-A-MU1 -0.38305 -0.18344  0.87161 -0.13187 -0.11434 -0.59580</w:t>
      </w:r>
      <w:r>
        <w:br/>
      </w:r>
      <w:r>
        <w:rPr>
          <w:rStyle w:val="VerbatimChar"/>
        </w:rPr>
        <w:t xml:space="preserve">B-A-GU1 -0.70824 -0.08820  0.02406  0.19258 -0.02897  0.18393</w:t>
      </w:r>
      <w:r>
        <w:br/>
      </w:r>
      <w:r>
        <w:rPr>
          <w:rStyle w:val="VerbatimChar"/>
        </w:rPr>
        <w:t xml:space="preserve">B-R-PC2  0.02355 -0.04081 -0.01622 -0.86189 -0.65533  0.23714</w:t>
      </w:r>
      <w:r>
        <w:br/>
      </w:r>
      <w:r>
        <w:rPr>
          <w:rStyle w:val="VerbatimChar"/>
        </w:rPr>
        <w:t xml:space="preserve">B-A-MU2 -0.01727 -0.22412  0.84152 -0.01623  0.13278  0.26472</w:t>
      </w:r>
      <w:r>
        <w:br/>
      </w:r>
      <w:r>
        <w:rPr>
          <w:rStyle w:val="VerbatimChar"/>
        </w:rPr>
        <w:t xml:space="preserve">B-A-GU2 -0.86422  0.05816 -0.26839  0.38495 -0.12580 -0.22247</w:t>
      </w:r>
      <w:r>
        <w:br/>
      </w:r>
      <w:r>
        <w:rPr>
          <w:rStyle w:val="VerbatimChar"/>
        </w:rPr>
        <w:t xml:space="preserve">B-R-PC3 -0.06162  0.02542 -0.13758 -0.81471 -0.71121  0.40611</w:t>
      </w:r>
      <w:r>
        <w:br/>
      </w:r>
      <w:r>
        <w:rPr>
          <w:rStyle w:val="VerbatimChar"/>
        </w:rPr>
        <w:t xml:space="preserve">B-A-MU3  0.04940 -0.21047  0.70126 -0.02505  0.24019  0.42788</w:t>
      </w:r>
      <w:r>
        <w:br/>
      </w:r>
      <w:r>
        <w:rPr>
          <w:rStyle w:val="VerbatimChar"/>
        </w:rPr>
        <w:t xml:space="preserve">B-A-GU3 -0.80399  0.06771 -0.39601  0.25211  0.03831 -0.05670</w:t>
      </w:r>
      <w:r>
        <w:br/>
      </w:r>
      <w:r>
        <w:rPr>
          <w:rStyle w:val="VerbatimChar"/>
        </w:rPr>
        <w:t xml:space="preserve">B-R-PC4 -0.05423  0.11219 -0.22910 -0.82732 -0.45991 -0.64325</w:t>
      </w:r>
      <w:r>
        <w:br/>
      </w:r>
      <w:r>
        <w:rPr>
          <w:rStyle w:val="VerbatimChar"/>
        </w:rPr>
        <w:t xml:space="preserve">B-A-MU4 -0.05907 -0.04333  0.98305  0.08215  0.20938 -0.09679</w:t>
      </w:r>
      <w:r>
        <w:br/>
      </w:r>
      <w:r>
        <w:rPr>
          <w:rStyle w:val="VerbatimChar"/>
        </w:rPr>
        <w:t xml:space="preserve">B-A-GU4 -0.76635  0.03110 -0.44779  0.31012  0.01436  0.09524</w:t>
      </w:r>
      <w:r>
        <w:br/>
      </w:r>
      <w:r>
        <w:br/>
      </w:r>
      <w:r>
        <w:br/>
      </w:r>
      <w:r>
        <w:rPr>
          <w:rStyle w:val="VerbatimChar"/>
        </w:rPr>
        <w:t xml:space="preserve">Site constraints (linear combinations of constraining variables)</w:t>
      </w:r>
      <w:r>
        <w:br/>
      </w:r>
      <w:r>
        <w:br/>
      </w:r>
      <w:r>
        <w:rPr>
          <w:rStyle w:val="VerbatimChar"/>
        </w:rPr>
        <w:t xml:space="preserve">            RDA1     RDA2     RDA3     RDA4     RDA5      PC1</w:t>
      </w:r>
      <w:r>
        <w:br/>
      </w:r>
      <w:r>
        <w:rPr>
          <w:rStyle w:val="VerbatimChar"/>
        </w:rPr>
        <w:t xml:space="preserve">S-R-CT1  0.16308  0.37708 -0.20224 -0.27504  0.69866  0.59343</w:t>
      </w:r>
      <w:r>
        <w:br/>
      </w:r>
      <w:r>
        <w:rPr>
          <w:rStyle w:val="VerbatimChar"/>
        </w:rPr>
        <w:t xml:space="preserve">S-R-CP1  0.39928  0.47910  0.01643  0.48131 -0.39061  0.63387</w:t>
      </w:r>
      <w:r>
        <w:br/>
      </w:r>
      <w:r>
        <w:rPr>
          <w:rStyle w:val="VerbatimChar"/>
        </w:rPr>
        <w:t xml:space="preserve">S-A-TA1  0.34891 -0.73223 -0.29579  0.15752  0.05708  0.22225</w:t>
      </w:r>
      <w:r>
        <w:br/>
      </w:r>
      <w:r>
        <w:rPr>
          <w:rStyle w:val="VerbatimChar"/>
        </w:rPr>
        <w:t xml:space="preserve">S-R-CT2  0.16308  0.37708 -0.20224 -0.27504  0.69866  0.28838</w:t>
      </w:r>
      <w:r>
        <w:br/>
      </w:r>
      <w:r>
        <w:rPr>
          <w:rStyle w:val="VerbatimChar"/>
        </w:rPr>
        <w:t xml:space="preserve">S-R-CP2  0.39928  0.47910  0.01643  0.48131 -0.39061 -0.29052</w:t>
      </w:r>
      <w:r>
        <w:br/>
      </w:r>
      <w:r>
        <w:rPr>
          <w:rStyle w:val="VerbatimChar"/>
        </w:rPr>
        <w:t xml:space="preserve">S-A-TA2  0.34891 -0.73223 -0.29579  0.15752  0.05708 -0.35035</w:t>
      </w:r>
      <w:r>
        <w:br/>
      </w:r>
      <w:r>
        <w:rPr>
          <w:rStyle w:val="VerbatimChar"/>
        </w:rPr>
        <w:t xml:space="preserve">S-R-CT3  0.16308  0.37708 -0.20224 -0.27504  0.69866  0.15138</w:t>
      </w:r>
      <w:r>
        <w:br/>
      </w:r>
      <w:r>
        <w:rPr>
          <w:rStyle w:val="VerbatimChar"/>
        </w:rPr>
        <w:t xml:space="preserve">S-R-CP3  0.39928  0.47910  0.01643  0.48131 -0.39061  0.09590</w:t>
      </w:r>
      <w:r>
        <w:br/>
      </w:r>
      <w:r>
        <w:rPr>
          <w:rStyle w:val="VerbatimChar"/>
        </w:rPr>
        <w:t xml:space="preserve">S-A-TA3  0.34891 -0.73223 -0.29579  0.15752  0.05708  0.02711</w:t>
      </w:r>
      <w:r>
        <w:br/>
      </w:r>
      <w:r>
        <w:rPr>
          <w:rStyle w:val="VerbatimChar"/>
        </w:rPr>
        <w:t xml:space="preserve">S-R-CT4  0.16308  0.37708 -0.20224 -0.27504  0.69866 -1.03319</w:t>
      </w:r>
      <w:r>
        <w:br/>
      </w:r>
      <w:r>
        <w:rPr>
          <w:rStyle w:val="VerbatimChar"/>
        </w:rPr>
        <w:t xml:space="preserve">S-R-CP4  0.39928  0.47910  0.01643  0.48131 -0.39061 -0.43926</w:t>
      </w:r>
      <w:r>
        <w:br/>
      </w:r>
      <w:r>
        <w:rPr>
          <w:rStyle w:val="VerbatimChar"/>
        </w:rPr>
        <w:t xml:space="preserve">S-A-TA4  0.34891 -0.73223 -0.29579  0.15752  0.05708  0.10099</w:t>
      </w:r>
      <w:r>
        <w:br/>
      </w:r>
      <w:r>
        <w:rPr>
          <w:rStyle w:val="VerbatimChar"/>
        </w:rPr>
        <w:t xml:space="preserve">B-A-MU1 -0.10250 -0.16534  0.84936 -0.02275  0.11700 -0.59580</w:t>
      </w:r>
      <w:r>
        <w:br/>
      </w:r>
      <w:r>
        <w:rPr>
          <w:rStyle w:val="VerbatimChar"/>
        </w:rPr>
        <w:t xml:space="preserve">B-A-GU1 -0.78570  0.01719 -0.27203  0.28494 -0.02552  0.18393</w:t>
      </w:r>
      <w:r>
        <w:br/>
      </w:r>
      <w:r>
        <w:rPr>
          <w:rStyle w:val="VerbatimChar"/>
        </w:rPr>
        <w:t xml:space="preserve">B-R-PC2 -0.03077  0.03227 -0.12763 -0.83464 -0.60882  0.23714</w:t>
      </w:r>
      <w:r>
        <w:br/>
      </w:r>
      <w:r>
        <w:rPr>
          <w:rStyle w:val="VerbatimChar"/>
        </w:rPr>
        <w:t xml:space="preserve">B-A-MU2 -0.10250 -0.16534  0.84936 -0.02275  0.11700  0.26472</w:t>
      </w:r>
      <w:r>
        <w:br/>
      </w:r>
      <w:r>
        <w:rPr>
          <w:rStyle w:val="VerbatimChar"/>
        </w:rPr>
        <w:t xml:space="preserve">B-A-GU2 -0.78570  0.01719 -0.27203  0.28494 -0.02552 -0.22247</w:t>
      </w:r>
      <w:r>
        <w:br/>
      </w:r>
      <w:r>
        <w:rPr>
          <w:rStyle w:val="VerbatimChar"/>
        </w:rPr>
        <w:t xml:space="preserve">B-R-PC3 -0.03077  0.03227 -0.12763 -0.83464 -0.60882  0.40611</w:t>
      </w:r>
      <w:r>
        <w:br/>
      </w:r>
      <w:r>
        <w:rPr>
          <w:rStyle w:val="VerbatimChar"/>
        </w:rPr>
        <w:t xml:space="preserve">B-A-MU3 -0.10250 -0.16534  0.84936 -0.02275  0.11700  0.42788</w:t>
      </w:r>
      <w:r>
        <w:br/>
      </w:r>
      <w:r>
        <w:rPr>
          <w:rStyle w:val="VerbatimChar"/>
        </w:rPr>
        <w:t xml:space="preserve">B-A-GU3 -0.78570  0.01719 -0.27203  0.28494 -0.02552 -0.05670</w:t>
      </w:r>
      <w:r>
        <w:br/>
      </w:r>
      <w:r>
        <w:rPr>
          <w:rStyle w:val="VerbatimChar"/>
        </w:rPr>
        <w:t xml:space="preserve">B-R-PC4 -0.03077  0.03227 -0.12763 -0.83464 -0.60882 -0.64325</w:t>
      </w:r>
      <w:r>
        <w:br/>
      </w:r>
      <w:r>
        <w:rPr>
          <w:rStyle w:val="VerbatimChar"/>
        </w:rPr>
        <w:t xml:space="preserve">B-A-MU4 -0.10250 -0.16534  0.84936 -0.02275  0.11700 -0.09679</w:t>
      </w:r>
      <w:r>
        <w:br/>
      </w:r>
      <w:r>
        <w:rPr>
          <w:rStyle w:val="VerbatimChar"/>
        </w:rPr>
        <w:t xml:space="preserve">B-A-GU4 -0.78570  0.01719 -0.27203  0.28494 -0.02552  0.09524</w:t>
      </w:r>
      <w:r>
        <w:br/>
      </w:r>
      <w:r>
        <w:br/>
      </w:r>
      <w:r>
        <w:br/>
      </w:r>
      <w:r>
        <w:rPr>
          <w:rStyle w:val="VerbatimChar"/>
        </w:rPr>
        <w:t xml:space="preserve">Biplot scores for constraining variables</w:t>
      </w:r>
      <w:r>
        <w:br/>
      </w:r>
      <w:r>
        <w:br/>
      </w:r>
      <w:r>
        <w:rPr>
          <w:rStyle w:val="VerbatimChar"/>
        </w:rPr>
        <w:t xml:space="preserve">                  RDA1     RDA2    RDA3     RDA4     RDA5 PC1</w:t>
      </w:r>
      <w:r>
        <w:br/>
      </w:r>
      <w:r>
        <w:rPr>
          <w:rStyle w:val="VerbatimChar"/>
        </w:rPr>
        <w:t xml:space="preserve">m.elev       -0.837057 -0.28161  0.4638 -0.06528 -0.02497   0</w:t>
      </w:r>
      <w:r>
        <w:br/>
      </w:r>
      <w:r>
        <w:rPr>
          <w:rStyle w:val="VerbatimChar"/>
        </w:rPr>
        <w:t xml:space="preserve">m.river      -0.787075 -0.06706  0.3185 -0.49160  0.18145   0</w:t>
      </w:r>
      <w:r>
        <w:br/>
      </w:r>
      <w:r>
        <w:rPr>
          <w:rStyle w:val="VerbatimChar"/>
        </w:rPr>
        <w:t xml:space="preserve">m.stream      0.091081  0.21413 -0.3329 -0.21588  0.88792   0</w:t>
      </w:r>
      <w:r>
        <w:br/>
      </w:r>
      <w:r>
        <w:rPr>
          <w:rStyle w:val="VerbatimChar"/>
        </w:rPr>
        <w:t xml:space="preserve">m.distsource  0.119356  0.38915 -0.2797 -0.38522  0.77956   0</w:t>
      </w:r>
      <w:r>
        <w:br/>
      </w:r>
      <w:r>
        <w:rPr>
          <w:rStyle w:val="VerbatimChar"/>
        </w:rPr>
        <w:t xml:space="preserve">m.distmouth  -0.004124 -0.36176  0.2587 -0.82438 -0.35011   0</w:t>
      </w:r>
    </w:p>
    <w:p>
      <w:pPr>
        <w:pStyle w:val="SourceCode"/>
      </w:pPr>
      <w:r>
        <w:rPr>
          <w:rStyle w:val="NormalTok"/>
        </w:rPr>
        <w:t xml:space="preserve">modelo_rda1 </w:t>
      </w:r>
      <w:r>
        <w:rPr>
          <w:rStyle w:val="OtherTok"/>
        </w:rPr>
        <w:t xml:space="preserve">&lt;-</w:t>
      </w:r>
      <w:r>
        <w:rPr>
          <w:rStyle w:val="NormalTok"/>
        </w:rPr>
        <w:t xml:space="preserve"> rda1</w:t>
      </w:r>
      <w:r>
        <w:rPr>
          <w:rStyle w:val="SpecialCharTok"/>
        </w:rPr>
        <w:t xml:space="preserve">$</w:t>
      </w:r>
      <w:r>
        <w:rPr>
          <w:rStyle w:val="NormalTok"/>
        </w:rPr>
        <w:t xml:space="preserve">call</w:t>
      </w:r>
      <w:r>
        <w:br/>
      </w:r>
      <w:r>
        <w:rPr>
          <w:rStyle w:val="NormalTok"/>
        </w:rPr>
        <w:t xml:space="preserve">modelo_rda1</w:t>
      </w:r>
    </w:p>
    <w:p>
      <w:pPr>
        <w:pStyle w:val="SourceCode"/>
      </w:pPr>
      <w:r>
        <w:rPr>
          <w:rStyle w:val="VerbatimChar"/>
        </w:rPr>
        <w:t xml:space="preserve">rda(formula = hell ~ m.elev + m.river + m.stream + m.distsource + </w:t>
      </w:r>
      <w:r>
        <w:br/>
      </w:r>
      <w:r>
        <w:rPr>
          <w:rStyle w:val="VerbatimChar"/>
        </w:rPr>
        <w:t xml:space="preserve">    m.distmouth, data = m_trns_a)</w:t>
      </w:r>
    </w:p>
    <w:p>
      <w:pPr>
        <w:pStyle w:val="FirstParagraph"/>
      </w:pPr>
      <w:r>
        <w:t xml:space="preserve">Aqui fizemos uma regressão multipla com o comando</w:t>
      </w:r>
      <w:r>
        <w:t xml:space="preserve"> </w:t>
      </w:r>
      <w:r>
        <w:rPr>
          <w:rStyle w:val="VerbatimChar"/>
        </w:rPr>
        <w:t xml:space="preserve">step()</w:t>
      </w:r>
      <w:r>
        <w:t xml:space="preserve"> </w:t>
      </w:r>
      <w:r>
        <w:t xml:space="preserve">e escolhemos ambas</w:t>
      </w:r>
      <w:r>
        <w:t xml:space="preserve"> </w:t>
      </w:r>
      <w:r>
        <w:rPr>
          <w:rStyle w:val="VerbatimChar"/>
        </w:rPr>
        <w:t xml:space="preserve">forward selection</w:t>
      </w:r>
      <w:r>
        <w:t xml:space="preserve"> </w:t>
      </w:r>
      <w:r>
        <w:t xml:space="preserve">e</w:t>
      </w:r>
      <w:r>
        <w:t xml:space="preserve"> </w:t>
      </w:r>
      <w:r>
        <w:rPr>
          <w:rStyle w:val="VerbatimChar"/>
        </w:rPr>
        <w:t xml:space="preserve">backward selection</w:t>
      </w:r>
      <w:r>
        <w:t xml:space="preserve"> </w:t>
      </w:r>
      <w:r>
        <w:t xml:space="preserve">(argumento</w:t>
      </w:r>
      <w:r>
        <w:t xml:space="preserve"> </w:t>
      </w:r>
      <w:r>
        <w:rPr>
          <w:rStyle w:val="VerbatimChar"/>
        </w:rPr>
        <w:t xml:space="preserve">direction = "both"</w:t>
      </w:r>
      <w:r>
        <w:t xml:space="preserve">) para a criação de um modelo de entrada das variáveis que melhor explicam a matriz comunitária. Outras opções são,</w:t>
      </w:r>
      <w:r>
        <w:t xml:space="preserve"> </w:t>
      </w:r>
      <w:r>
        <w:rPr>
          <w:rStyle w:val="VerbatimChar"/>
        </w:rPr>
        <w:t xml:space="preserve">direction = "backward"</w:t>
      </w:r>
      <w:r>
        <w:t xml:space="preserve"> </w:t>
      </w:r>
      <w:r>
        <w:t xml:space="preserve">ou</w:t>
      </w:r>
      <w:r>
        <w:t xml:space="preserve"> </w:t>
      </w:r>
      <w:r>
        <w:rPr>
          <w:rStyle w:val="VerbatimChar"/>
        </w:rPr>
        <w:t xml:space="preserve">direction = "forward"</w:t>
      </w:r>
      <w:r>
        <w:t xml:space="preserve">.</w:t>
      </w:r>
    </w:p>
    <w:p>
      <w:pPr>
        <w:pStyle w:val="BodyText"/>
      </w:pPr>
      <w:r>
        <w:t xml:space="preserve">Note que o modelo proposto pela RDA para as principais variáveis explanatórias da matriz de comunidades é dado por</w:t>
      </w:r>
      <w:r>
        <w:t xml:space="preserve"> </w:t>
      </w:r>
      <w:r>
        <w:rPr>
          <w:rStyle w:val="VerbatimChar"/>
        </w:rPr>
        <w:t xml:space="preserve">modelo_rda1</w:t>
      </w:r>
    </w:p>
    <w:bookmarkStart w:id="120" w:name="variáveis-sugeridas-pelo-modelo"/>
    <w:p>
      <w:pPr>
        <w:pStyle w:val="Heading3"/>
      </w:pPr>
      <w:r>
        <w:t xml:space="preserve">9.2.1 Variáveis sugeridas pelo modelo</w:t>
      </w:r>
    </w:p>
    <w:p>
      <w:pPr>
        <w:pStyle w:val="FirstParagraph"/>
      </w:pPr>
      <w:r>
        <w:t xml:space="preserve">Criamos uma nova RDA com apenas as variáveis explanatórias sugeridas pelo modelo.</w:t>
      </w:r>
    </w:p>
    <w:p>
      <w:pPr>
        <w:pStyle w:val="SourceCode"/>
      </w:pPr>
      <w:r>
        <w:rPr>
          <w:rStyle w:val="CommentTok"/>
        </w:rPr>
        <w:t xml:space="preserve">#|results: hold</w:t>
      </w:r>
      <w:r>
        <w:br/>
      </w:r>
      <w:r>
        <w:br/>
      </w:r>
      <w:r>
        <w:rPr>
          <w:rStyle w:val="CommentTok"/>
        </w:rPr>
        <w:t xml:space="preserve">#(matriz de dados comunitária ~ variáveis da matriz ambiental)</w:t>
      </w:r>
      <w:r>
        <w:br/>
      </w:r>
      <w:r>
        <w:rPr>
          <w:rStyle w:val="NormalTok"/>
        </w:rPr>
        <w:t xml:space="preserve">rda2 </w:t>
      </w:r>
      <w:r>
        <w:rPr>
          <w:rStyle w:val="OtherTok"/>
        </w:rPr>
        <w:t xml:space="preserve">&lt;-</w:t>
      </w:r>
      <w:r>
        <w:rPr>
          <w:rStyle w:val="NormalTok"/>
        </w:rPr>
        <w:t xml:space="preserve"> </w:t>
      </w:r>
      <w:r>
        <w:rPr>
          <w:rStyle w:val="FunctionTok"/>
        </w:rPr>
        <w:t xml:space="preserve">rda</w:t>
      </w:r>
      <w:r>
        <w:rPr>
          <w:rStyle w:val="NormalTok"/>
        </w:rPr>
        <w:t xml:space="preserve">(</w:t>
      </w:r>
      <w:r>
        <w:rPr>
          <w:rStyle w:val="AttributeTok"/>
        </w:rPr>
        <w:t xml:space="preserve">formula =</w:t>
      </w:r>
      <w:r>
        <w:rPr>
          <w:rStyle w:val="NormalTok"/>
        </w:rPr>
        <w:t xml:space="preserve"> hell </w:t>
      </w:r>
      <w:r>
        <w:rPr>
          <w:rStyle w:val="SpecialCharTok"/>
        </w:rPr>
        <w:t xml:space="preserve">~</w:t>
      </w:r>
      <w:r>
        <w:rPr>
          <w:rStyle w:val="NormalTok"/>
        </w:rPr>
        <w:t xml:space="preserve"> m.elev </w:t>
      </w:r>
      <w:r>
        <w:rPr>
          <w:rStyle w:val="SpecialCharTok"/>
        </w:rPr>
        <w:t xml:space="preserve">+</w:t>
      </w:r>
      <w:r>
        <w:rPr>
          <w:rStyle w:val="NormalTok"/>
        </w:rPr>
        <w:t xml:space="preserve"> m.river </w:t>
      </w:r>
      <w:r>
        <w:rPr>
          <w:rStyle w:val="SpecialCharTok"/>
        </w:rPr>
        <w:t xml:space="preserve">+</w:t>
      </w:r>
      <w:r>
        <w:rPr>
          <w:rStyle w:val="NormalTok"/>
        </w:rPr>
        <w:t xml:space="preserve"> m.stream </w:t>
      </w:r>
      <w:r>
        <w:rPr>
          <w:rStyle w:val="SpecialCharTok"/>
        </w:rPr>
        <w:t xml:space="preserve">+</w:t>
      </w:r>
      <w:r>
        <w:rPr>
          <w:rStyle w:val="NormalTok"/>
        </w:rPr>
        <w:t xml:space="preserve"> m.distsource </w:t>
      </w:r>
      <w:r>
        <w:rPr>
          <w:rStyle w:val="SpecialCharTok"/>
        </w:rPr>
        <w:t xml:space="preserve">+</w:t>
      </w:r>
      <w:r>
        <w:rPr>
          <w:rStyle w:val="NormalTok"/>
        </w:rPr>
        <w:t xml:space="preserve"> m.distmouth, </w:t>
      </w:r>
      <w:r>
        <w:rPr>
          <w:rStyle w:val="AttributeTok"/>
        </w:rPr>
        <w:t xml:space="preserve">data =</w:t>
      </w:r>
      <w:r>
        <w:rPr>
          <w:rStyle w:val="NormalTok"/>
        </w:rPr>
        <w:t xml:space="preserve"> m_trns_a)</w:t>
      </w:r>
      <w:r>
        <w:br/>
      </w:r>
      <w:r>
        <w:rPr>
          <w:rStyle w:val="CommentTok"/>
        </w:rPr>
        <w:t xml:space="preserve">#(variáveis de resposta ~ variaveis explanatórias sugeridas pelo modelo stepwise regression)</w:t>
      </w:r>
      <w:r>
        <w:br/>
      </w:r>
      <w:r>
        <w:rPr>
          <w:rStyle w:val="FunctionTok"/>
        </w:rPr>
        <w:t xml:space="preserve">summary</w:t>
      </w:r>
      <w:r>
        <w:rPr>
          <w:rStyle w:val="NormalTok"/>
        </w:rPr>
        <w:t xml:space="preserve">(rda2)</w:t>
      </w:r>
    </w:p>
    <w:p>
      <w:pPr>
        <w:pStyle w:val="SourceCode"/>
      </w:pPr>
      <w:r>
        <w:br/>
      </w:r>
      <w:r>
        <w:rPr>
          <w:rStyle w:val="VerbatimChar"/>
        </w:rPr>
        <w:t xml:space="preserve">Call:</w:t>
      </w:r>
      <w:r>
        <w:br/>
      </w:r>
      <w:r>
        <w:rPr>
          <w:rStyle w:val="VerbatimChar"/>
        </w:rPr>
        <w:t xml:space="preserve">rda(formula = hell ~ m.elev + m.river + m.stream + m.distsource +      m.distmouth, data = m_trns_a) </w:t>
      </w:r>
      <w:r>
        <w:br/>
      </w:r>
      <w:r>
        <w:br/>
      </w:r>
      <w:r>
        <w:rPr>
          <w:rStyle w:val="VerbatimChar"/>
        </w:rPr>
        <w:t xml:space="preserve">Partitioning of variance:</w:t>
      </w:r>
      <w:r>
        <w:br/>
      </w:r>
      <w:r>
        <w:rPr>
          <w:rStyle w:val="VerbatimChar"/>
        </w:rPr>
        <w:t xml:space="preserve">              Inertia Proportion</w:t>
      </w:r>
      <w:r>
        <w:br/>
      </w:r>
      <w:r>
        <w:rPr>
          <w:rStyle w:val="VerbatimChar"/>
        </w:rPr>
        <w:t xml:space="preserve">Total          0.6376     1.0000</w:t>
      </w:r>
      <w:r>
        <w:br/>
      </w:r>
      <w:r>
        <w:rPr>
          <w:rStyle w:val="VerbatimChar"/>
        </w:rPr>
        <w:t xml:space="preserve">Constrained    0.4579     0.7182</w:t>
      </w:r>
      <w:r>
        <w:br/>
      </w:r>
      <w:r>
        <w:rPr>
          <w:rStyle w:val="VerbatimChar"/>
        </w:rPr>
        <w:t xml:space="preserve">Unconstrained  0.1797     0.2818</w:t>
      </w:r>
      <w:r>
        <w:br/>
      </w:r>
      <w:r>
        <w:br/>
      </w:r>
      <w:r>
        <w:rPr>
          <w:rStyle w:val="VerbatimChar"/>
        </w:rPr>
        <w:t xml:space="preserve">Eigenvalues, and their contribution to the variance </w:t>
      </w:r>
      <w:r>
        <w:br/>
      </w:r>
      <w:r>
        <w:br/>
      </w:r>
      <w:r>
        <w:rPr>
          <w:rStyle w:val="VerbatimChar"/>
        </w:rPr>
        <w:t xml:space="preserve">Importance of components:</w:t>
      </w:r>
      <w:r>
        <w:br/>
      </w:r>
      <w:r>
        <w:rPr>
          <w:rStyle w:val="VerbatimChar"/>
        </w:rPr>
        <w:t xml:space="preserve">                        RDA1   RDA2   RDA3    RDA4    RDA5     PC1     PC2</w:t>
      </w:r>
      <w:r>
        <w:br/>
      </w:r>
      <w:r>
        <w:rPr>
          <w:rStyle w:val="VerbatimChar"/>
        </w:rPr>
        <w:t xml:space="preserve">Eigenvalue            0.1647 0.1218 0.0784 0.06136 0.03158 0.05057 0.03279</w:t>
      </w:r>
      <w:r>
        <w:br/>
      </w:r>
      <w:r>
        <w:rPr>
          <w:rStyle w:val="VerbatimChar"/>
        </w:rPr>
        <w:t xml:space="preserve">Proportion Explained  0.2584 0.1911 0.1230 0.09624 0.04953 0.07931 0.05143</w:t>
      </w:r>
      <w:r>
        <w:br/>
      </w:r>
      <w:r>
        <w:rPr>
          <w:rStyle w:val="VerbatimChar"/>
        </w:rPr>
        <w:t xml:space="preserve">Cumulative Proportion 0.2584 0.4495 0.5724 0.66868 0.71821 0.79753 0.84896</w:t>
      </w:r>
      <w:r>
        <w:br/>
      </w:r>
      <w:r>
        <w:rPr>
          <w:rStyle w:val="VerbatimChar"/>
        </w:rPr>
        <w:t xml:space="preserve">                          PC3     PC4     PC5     PC6      PC7      PC8</w:t>
      </w:r>
      <w:r>
        <w:br/>
      </w:r>
      <w:r>
        <w:rPr>
          <w:rStyle w:val="VerbatimChar"/>
        </w:rPr>
        <w:t xml:space="preserve">Eigenvalue            0.02103 0.01958 0.01563 0.01090 0.008561 0.006846</w:t>
      </w:r>
      <w:r>
        <w:br/>
      </w:r>
      <w:r>
        <w:rPr>
          <w:rStyle w:val="VerbatimChar"/>
        </w:rPr>
        <w:t xml:space="preserve">Proportion Explained  0.03298 0.03071 0.02452 0.01709 0.013428 0.010738</w:t>
      </w:r>
      <w:r>
        <w:br/>
      </w:r>
      <w:r>
        <w:rPr>
          <w:rStyle w:val="VerbatimChar"/>
        </w:rPr>
        <w:t xml:space="preserve">Cumulative Proportion 0.88193 0.91264 0.93716 0.95425 0.967677 0.978415</w:t>
      </w:r>
      <w:r>
        <w:br/>
      </w:r>
      <w:r>
        <w:rPr>
          <w:rStyle w:val="VerbatimChar"/>
        </w:rPr>
        <w:t xml:space="preserve">                           PC9     PC10     PC11     PC12     PC13      PC14</w:t>
      </w:r>
      <w:r>
        <w:br/>
      </w:r>
      <w:r>
        <w:rPr>
          <w:rStyle w:val="VerbatimChar"/>
        </w:rPr>
        <w:t xml:space="preserve">Eigenvalue            0.004576 0.003095 0.001922 0.001733 0.001085 0.0006922</w:t>
      </w:r>
      <w:r>
        <w:br/>
      </w:r>
      <w:r>
        <w:rPr>
          <w:rStyle w:val="VerbatimChar"/>
        </w:rPr>
        <w:t xml:space="preserve">Proportion Explained  0.007177 0.004854 0.003015 0.002717 0.001701 0.0010858</w:t>
      </w:r>
      <w:r>
        <w:br/>
      </w:r>
      <w:r>
        <w:rPr>
          <w:rStyle w:val="VerbatimChar"/>
        </w:rPr>
        <w:t xml:space="preserve">Cumulative Proportion 0.985592 0.990446 0.993461 0.996179 0.997880 0.9989660</w:t>
      </w:r>
      <w:r>
        <w:br/>
      </w:r>
      <w:r>
        <w:rPr>
          <w:rStyle w:val="VerbatimChar"/>
        </w:rPr>
        <w:t xml:space="preserve">                           PC15      PC16      PC17</w:t>
      </w:r>
      <w:r>
        <w:br/>
      </w:r>
      <w:r>
        <w:rPr>
          <w:rStyle w:val="VerbatimChar"/>
        </w:rPr>
        <w:t xml:space="preserve">Eigenvalue            0.0005869 6.746e-05 4.945e-06</w:t>
      </w:r>
      <w:r>
        <w:br/>
      </w:r>
      <w:r>
        <w:rPr>
          <w:rStyle w:val="VerbatimChar"/>
        </w:rPr>
        <w:t xml:space="preserve">Proportion Explained  0.0009205 1.058e-04 7.756e-06</w:t>
      </w:r>
      <w:r>
        <w:br/>
      </w:r>
      <w:r>
        <w:rPr>
          <w:rStyle w:val="VerbatimChar"/>
        </w:rPr>
        <w:t xml:space="preserve">Cumulative Proportion 0.9998864 1.000e+00 1.000e+00</w:t>
      </w:r>
      <w:r>
        <w:br/>
      </w:r>
      <w:r>
        <w:br/>
      </w:r>
      <w:r>
        <w:rPr>
          <w:rStyle w:val="VerbatimChar"/>
        </w:rPr>
        <w:t xml:space="preserve">Accumulated constrained eigenvalues</w:t>
      </w:r>
      <w:r>
        <w:br/>
      </w:r>
      <w:r>
        <w:rPr>
          <w:rStyle w:val="VerbatimChar"/>
        </w:rPr>
        <w:t xml:space="preserve">Importance of components:</w:t>
      </w:r>
      <w:r>
        <w:br/>
      </w:r>
      <w:r>
        <w:rPr>
          <w:rStyle w:val="VerbatimChar"/>
        </w:rPr>
        <w:t xml:space="preserve">                        RDA1   RDA2   RDA3    RDA4    RDA5</w:t>
      </w:r>
      <w:r>
        <w:br/>
      </w:r>
      <w:r>
        <w:rPr>
          <w:rStyle w:val="VerbatimChar"/>
        </w:rPr>
        <w:t xml:space="preserve">Eigenvalue            0.1647 0.1218 0.0784 0.06136 0.03158</w:t>
      </w:r>
      <w:r>
        <w:br/>
      </w:r>
      <w:r>
        <w:rPr>
          <w:rStyle w:val="VerbatimChar"/>
        </w:rPr>
        <w:t xml:space="preserve">Proportion Explained  0.3598 0.2660 0.1712 0.13400 0.06896</w:t>
      </w:r>
      <w:r>
        <w:br/>
      </w:r>
      <w:r>
        <w:rPr>
          <w:rStyle w:val="VerbatimChar"/>
        </w:rPr>
        <w:t xml:space="preserve">Cumulative Proportion 0.3598 0.6258 0.7970 0.93104 1.00000</w:t>
      </w:r>
      <w:r>
        <w:br/>
      </w:r>
      <w:r>
        <w:br/>
      </w:r>
      <w:r>
        <w:rPr>
          <w:rStyle w:val="VerbatimChar"/>
        </w:rPr>
        <w:t xml:space="preserve">Scaling 2 for species and site scores</w:t>
      </w:r>
      <w:r>
        <w:br/>
      </w:r>
      <w:r>
        <w:rPr>
          <w:rStyle w:val="VerbatimChar"/>
        </w:rPr>
        <w:t xml:space="preserve">* Species are scaled proportional to eigenvalues</w:t>
      </w:r>
      <w:r>
        <w:br/>
      </w:r>
      <w:r>
        <w:rPr>
          <w:rStyle w:val="VerbatimChar"/>
        </w:rPr>
        <w:t xml:space="preserve">* Sites are unscaled: weighted dispersion equal on all dimensions</w:t>
      </w:r>
      <w:r>
        <w:br/>
      </w:r>
      <w:r>
        <w:rPr>
          <w:rStyle w:val="VerbatimChar"/>
        </w:rPr>
        <w:t xml:space="preserve">* General scaling constant of scores:  1.935249 </w:t>
      </w:r>
      <w:r>
        <w:br/>
      </w:r>
      <w:r>
        <w:br/>
      </w:r>
      <w:r>
        <w:br/>
      </w:r>
      <w:r>
        <w:rPr>
          <w:rStyle w:val="VerbatimChar"/>
        </w:rPr>
        <w:t xml:space="preserve">Species scores</w:t>
      </w:r>
      <w:r>
        <w:br/>
      </w:r>
      <w:r>
        <w:br/>
      </w:r>
      <w:r>
        <w:rPr>
          <w:rStyle w:val="VerbatimChar"/>
        </w:rPr>
        <w:t xml:space="preserve">                RDA1       RDA2       RDA3      RDA4       RDA5        PC1</w:t>
      </w:r>
      <w:r>
        <w:br/>
      </w:r>
      <w:r>
        <w:rPr>
          <w:rStyle w:val="VerbatimChar"/>
        </w:rPr>
        <w:t xml:space="preserve">ap-davis  -0.0033512  0.0035144 -0.0139013 -0.090906 -0.0663101  0.0368148</w:t>
      </w:r>
      <w:r>
        <w:br/>
      </w:r>
      <w:r>
        <w:rPr>
          <w:rStyle w:val="VerbatimChar"/>
        </w:rPr>
        <w:t xml:space="preserve">as-bimac   0.2532217 -0.2882728  0.1441978 -0.056717  0.0583303  0.4243202</w:t>
      </w:r>
      <w:r>
        <w:br/>
      </w:r>
      <w:r>
        <w:rPr>
          <w:rStyle w:val="VerbatimChar"/>
        </w:rPr>
        <w:t xml:space="preserve">as-fasci   0.0015022  0.0314901 -0.0935819 -0.107800  0.0405842  0.0263011</w:t>
      </w:r>
      <w:r>
        <w:br/>
      </w:r>
      <w:r>
        <w:rPr>
          <w:rStyle w:val="VerbatimChar"/>
        </w:rPr>
        <w:t xml:space="preserve">ch-bimac   0.2600316 -0.5332807 -0.2215477  0.111375  0.0541427 -0.0226344</w:t>
      </w:r>
      <w:r>
        <w:br/>
      </w:r>
      <w:r>
        <w:rPr>
          <w:rStyle w:val="VerbatimChar"/>
        </w:rPr>
        <w:t xml:space="preserve">ci-ocela   0.1444617  0.1771794 -0.0010665  0.129885 -0.1767754 -0.0563130</w:t>
      </w:r>
      <w:r>
        <w:br/>
      </w:r>
      <w:r>
        <w:rPr>
          <w:rStyle w:val="VerbatimChar"/>
        </w:rPr>
        <w:t xml:space="preserve">ci-orien   0.1484989  0.2101962 -0.0307628  0.095778  0.0061738 -0.0198549</w:t>
      </w:r>
      <w:r>
        <w:br/>
      </w:r>
      <w:r>
        <w:rPr>
          <w:rStyle w:val="VerbatimChar"/>
        </w:rPr>
        <w:t xml:space="preserve">co-macro   0.0058862 -0.0123529 -0.0049901  0.002657  0.0009629  0.0004574</w:t>
      </w:r>
      <w:r>
        <w:br/>
      </w:r>
      <w:r>
        <w:rPr>
          <w:rStyle w:val="VerbatimChar"/>
        </w:rPr>
        <w:t xml:space="preserve">co-heter   0.0018652  0.0043128 -0.0023131 -0.003146  0.0079909  0.0067873</w:t>
      </w:r>
      <w:r>
        <w:br/>
      </w:r>
      <w:r>
        <w:rPr>
          <w:rStyle w:val="VerbatimChar"/>
        </w:rPr>
        <w:t xml:space="preserve">cr-menez   0.0195201  0.0294230 -0.0228101 -0.025306  0.0689498  0.0223463</w:t>
      </w:r>
      <w:r>
        <w:br/>
      </w:r>
      <w:r>
        <w:rPr>
          <w:rStyle w:val="VerbatimChar"/>
        </w:rPr>
        <w:t xml:space="preserve">cu-lepid  -0.0019546  0.0020497 -0.0081080 -0.053021 -0.0386754  0.0257982</w:t>
      </w:r>
      <w:r>
        <w:br/>
      </w:r>
      <w:r>
        <w:rPr>
          <w:rStyle w:val="VerbatimChar"/>
        </w:rPr>
        <w:t xml:space="preserve">cy-gilbe   0.0088258  0.0403037 -0.0428435 -0.185455 -0.0539628 -0.2171832</w:t>
      </w:r>
      <w:r>
        <w:br/>
      </w:r>
      <w:r>
        <w:rPr>
          <w:rStyle w:val="VerbatimChar"/>
        </w:rPr>
        <w:t xml:space="preserve">ge-brasi  -0.3432171 -0.0944993  0.4716819 -0.060093  0.0125413 -0.0765878</w:t>
      </w:r>
      <w:r>
        <w:br/>
      </w:r>
      <w:r>
        <w:rPr>
          <w:rStyle w:val="VerbatimChar"/>
        </w:rPr>
        <w:t xml:space="preserve">he-margi   0.0037115  0.0085819 -0.0046028 -0.006260  0.0159009 -0.0103363</w:t>
      </w:r>
      <w:r>
        <w:br/>
      </w:r>
      <w:r>
        <w:rPr>
          <w:rStyle w:val="VerbatimChar"/>
        </w:rPr>
        <w:t xml:space="preserve">ho-malab   0.1598940  0.0905801 -0.0411976  0.075784 -0.0340882  0.0114178</w:t>
      </w:r>
      <w:r>
        <w:br/>
      </w:r>
      <w:r>
        <w:rPr>
          <w:rStyle w:val="VerbatimChar"/>
        </w:rPr>
        <w:t xml:space="preserve">hy-pusar   0.0585524  0.0980691 -0.0302738 -0.010290  0.0609033  0.0476471</w:t>
      </w:r>
      <w:r>
        <w:br/>
      </w:r>
      <w:r>
        <w:rPr>
          <w:rStyle w:val="VerbatimChar"/>
        </w:rPr>
        <w:t xml:space="preserve">le-melan  -0.0008542  0.0008958 -0.0035434 -0.023172 -0.0169021  0.0065835</w:t>
      </w:r>
      <w:r>
        <w:br/>
      </w:r>
      <w:r>
        <w:rPr>
          <w:rStyle w:val="VerbatimChar"/>
        </w:rPr>
        <w:t xml:space="preserve">le-piau    0.0565389  0.0601312 -0.0134085  0.027995 -0.0280772 -0.0220594</w:t>
      </w:r>
      <w:r>
        <w:br/>
      </w:r>
      <w:r>
        <w:rPr>
          <w:rStyle w:val="VerbatimChar"/>
        </w:rPr>
        <w:t xml:space="preserve">le-taeni  -0.0006040  0.0006334 -0.0025055 -0.016385 -0.0119516  0.0046553</w:t>
      </w:r>
      <w:r>
        <w:br/>
      </w:r>
      <w:r>
        <w:rPr>
          <w:rStyle w:val="VerbatimChar"/>
        </w:rPr>
        <w:t xml:space="preserve">mo-costa  -0.0004265  0.0004473 -0.0017693 -0.011570 -0.0084397  0.0056296</w:t>
      </w:r>
      <w:r>
        <w:br/>
      </w:r>
      <w:r>
        <w:rPr>
          <w:rStyle w:val="VerbatimChar"/>
        </w:rPr>
        <w:t xml:space="preserve">mo-lepid   0.0132743  0.0306935 -0.0164622 -0.022388  0.0568701  0.0452624</w:t>
      </w:r>
      <w:r>
        <w:br/>
      </w:r>
      <w:r>
        <w:rPr>
          <w:rStyle w:val="VerbatimChar"/>
        </w:rPr>
        <w:t xml:space="preserve">or-nilot  -0.3988053  0.1270259 -0.1679580 -0.121967  0.1148366 -0.0319211</w:t>
      </w:r>
      <w:r>
        <w:br/>
      </w:r>
      <w:r>
        <w:rPr>
          <w:rStyle w:val="VerbatimChar"/>
        </w:rPr>
        <w:t xml:space="preserve">pa-manag  -0.6059159  0.0132580 -0.2097879  0.219741 -0.0196834 -0.0060990</w:t>
      </w:r>
      <w:r>
        <w:br/>
      </w:r>
      <w:r>
        <w:rPr>
          <w:rStyle w:val="VerbatimChar"/>
        </w:rPr>
        <w:t xml:space="preserve">pimel-sp   0.0045688  0.0105641 -0.0056660 -0.007706  0.0195737  0.0166255</w:t>
      </w:r>
      <w:r>
        <w:br/>
      </w:r>
      <w:r>
        <w:rPr>
          <w:rStyle w:val="VerbatimChar"/>
        </w:rPr>
        <w:t xml:space="preserve">po-retic  -0.0159458 -0.0186255  0.2036677 -0.022912  0.0732801  0.0476898</w:t>
      </w:r>
      <w:r>
        <w:br/>
      </w:r>
      <w:r>
        <w:rPr>
          <w:rStyle w:val="VerbatimChar"/>
        </w:rPr>
        <w:t xml:space="preserve">po-vivip   0.2965955  0.4257332  0.1103178  0.173865  0.0884645  0.0277666</w:t>
      </w:r>
      <w:r>
        <w:br/>
      </w:r>
      <w:r>
        <w:rPr>
          <w:rStyle w:val="VerbatimChar"/>
        </w:rPr>
        <w:t xml:space="preserve">pr-brevi   0.0913350  0.0668588 -0.0807986 -0.109326  0.1110585 -0.0424792</w:t>
      </w:r>
      <w:r>
        <w:br/>
      </w:r>
      <w:r>
        <w:rPr>
          <w:rStyle w:val="VerbatimChar"/>
        </w:rPr>
        <w:t xml:space="preserve">ps-rhomb   0.0012874  0.0029768 -0.0015966 -0.002171  0.0055155  0.0011951</w:t>
      </w:r>
      <w:r>
        <w:br/>
      </w:r>
      <w:r>
        <w:rPr>
          <w:rStyle w:val="VerbatimChar"/>
        </w:rPr>
        <w:t xml:space="preserve">ps-genise  0.0012874  0.0029768 -0.0015966 -0.002171  0.0055155  0.0011951</w:t>
      </w:r>
      <w:r>
        <w:br/>
      </w:r>
      <w:r>
        <w:rPr>
          <w:rStyle w:val="VerbatimChar"/>
        </w:rPr>
        <w:t xml:space="preserve">se-heter   0.1269011  0.1191922 -0.1061640 -0.223708 -0.1033018  0.1259165</w:t>
      </w:r>
      <w:r>
        <w:br/>
      </w:r>
      <w:r>
        <w:rPr>
          <w:rStyle w:val="VerbatimChar"/>
        </w:rPr>
        <w:t xml:space="preserve">se-piaba   0.0153808  0.0355642 -0.0190746 -0.025941  0.0658947  0.0559696</w:t>
      </w:r>
      <w:r>
        <w:br/>
      </w:r>
      <w:r>
        <w:rPr>
          <w:rStyle w:val="VerbatimChar"/>
        </w:rPr>
        <w:t xml:space="preserve">se-spilo   0.0012874  0.0029768 -0.0015966 -0.002171  0.0055155  0.0011951</w:t>
      </w:r>
      <w:r>
        <w:br/>
      </w:r>
      <w:r>
        <w:rPr>
          <w:rStyle w:val="VerbatimChar"/>
        </w:rPr>
        <w:t xml:space="preserve">st-noton   0.0404846  0.0936102 -0.0502070 -0.068280  0.1734446 -0.0717140</w:t>
      </w:r>
      <w:r>
        <w:br/>
      </w:r>
      <w:r>
        <w:rPr>
          <w:rStyle w:val="VerbatimChar"/>
        </w:rPr>
        <w:t xml:space="preserve">sy-marmo   0.0102587  0.0123095  0.0004222  0.012366 -0.0100359 -0.0074642</w:t>
      </w:r>
      <w:r>
        <w:br/>
      </w:r>
      <w:r>
        <w:rPr>
          <w:rStyle w:val="VerbatimChar"/>
        </w:rPr>
        <w:t xml:space="preserve">te-chalc  -0.0085141  0.0089285 -0.0353174 -0.230955 -0.1684662  0.0834576</w:t>
      </w:r>
      <w:r>
        <w:br/>
      </w:r>
      <w:r>
        <w:rPr>
          <w:rStyle w:val="VerbatimChar"/>
        </w:rPr>
        <w:t xml:space="preserve">tr-signa   0.0381676  0.1024098 -0.0700306 -0.185740  0.0982160 -0.1189638</w:t>
      </w:r>
      <w:r>
        <w:br/>
      </w:r>
      <w:r>
        <w:br/>
      </w:r>
      <w:r>
        <w:br/>
      </w:r>
      <w:r>
        <w:rPr>
          <w:rStyle w:val="VerbatimChar"/>
        </w:rPr>
        <w:t xml:space="preserve">Site scores (weighted sums of species scores)</w:t>
      </w:r>
      <w:r>
        <w:br/>
      </w:r>
      <w:r>
        <w:br/>
      </w:r>
      <w:r>
        <w:rPr>
          <w:rStyle w:val="VerbatimChar"/>
        </w:rPr>
        <w:t xml:space="preserve">            RDA1     RDA2     RDA3     RDA4     RDA5      PC1</w:t>
      </w:r>
      <w:r>
        <w:br/>
      </w:r>
      <w:r>
        <w:rPr>
          <w:rStyle w:val="VerbatimChar"/>
        </w:rPr>
        <w:t xml:space="preserve">S-R-CT1  0.17794  0.17407 -0.11165 -0.34215  0.55066  0.59343</w:t>
      </w:r>
      <w:r>
        <w:br/>
      </w:r>
      <w:r>
        <w:rPr>
          <w:rStyle w:val="VerbatimChar"/>
        </w:rPr>
        <w:t xml:space="preserve">S-R-CP1  0.40442  0.23165  0.03283  0.02697 -0.19952  0.63387</w:t>
      </w:r>
      <w:r>
        <w:br/>
      </w:r>
      <w:r>
        <w:rPr>
          <w:rStyle w:val="VerbatimChar"/>
        </w:rPr>
        <w:t xml:space="preserve">S-A-TA1  0.36145 -0.63072 -0.28597 -0.10629 -0.01026  0.22225</w:t>
      </w:r>
      <w:r>
        <w:br/>
      </w:r>
      <w:r>
        <w:rPr>
          <w:rStyle w:val="VerbatimChar"/>
        </w:rPr>
        <w:t xml:space="preserve">S-R-CT2  0.28664  0.42814 -0.12956 -0.03117  0.62283  0.28838</w:t>
      </w:r>
      <w:r>
        <w:br/>
      </w:r>
      <w:r>
        <w:rPr>
          <w:rStyle w:val="VerbatimChar"/>
        </w:rPr>
        <w:t xml:space="preserve">S-R-CP2  0.41105  0.57920 -0.04165  0.62974 -0.49453 -0.29052</w:t>
      </w:r>
      <w:r>
        <w:br/>
      </w:r>
      <w:r>
        <w:rPr>
          <w:rStyle w:val="VerbatimChar"/>
        </w:rPr>
        <w:t xml:space="preserve">S-A-TA2  0.34232 -0.80942 -0.42968  0.31635  0.07837 -0.35035</w:t>
      </w:r>
      <w:r>
        <w:br/>
      </w:r>
      <w:r>
        <w:rPr>
          <w:rStyle w:val="VerbatimChar"/>
        </w:rPr>
        <w:t xml:space="preserve">S-R-CT3  0.21941  0.42589 -0.16656 -0.14433  0.82057  0.15138</w:t>
      </w:r>
      <w:r>
        <w:br/>
      </w:r>
      <w:r>
        <w:rPr>
          <w:rStyle w:val="VerbatimChar"/>
        </w:rPr>
        <w:t xml:space="preserve">S-R-CP3  0.41110  0.36579  0.05733  0.60720 -0.48404  0.09590</w:t>
      </w:r>
      <w:r>
        <w:br/>
      </w:r>
      <w:r>
        <w:rPr>
          <w:rStyle w:val="VerbatimChar"/>
        </w:rPr>
        <w:t xml:space="preserve">S-A-TA3  0.36066 -0.75017 -0.28063  0.23528  0.04592  0.02711</w:t>
      </w:r>
      <w:r>
        <w:br/>
      </w:r>
      <w:r>
        <w:rPr>
          <w:rStyle w:val="VerbatimChar"/>
        </w:rPr>
        <w:t xml:space="preserve">S-R-CT4 -0.03168  0.48020 -0.40119 -0.58252  0.80059 -1.03319</w:t>
      </w:r>
      <w:r>
        <w:br/>
      </w:r>
      <w:r>
        <w:rPr>
          <w:rStyle w:val="VerbatimChar"/>
        </w:rPr>
        <w:t xml:space="preserve">S-R-CP4  0.37055  0.73976  0.01721  0.66131 -0.38435 -0.43926</w:t>
      </w:r>
      <w:r>
        <w:br/>
      </w:r>
      <w:r>
        <w:rPr>
          <w:rStyle w:val="VerbatimChar"/>
        </w:rPr>
        <w:t xml:space="preserve">S-A-TA4  0.33122 -0.73861 -0.18688  0.18475  0.11428  0.10099</w:t>
      </w:r>
      <w:r>
        <w:br/>
      </w:r>
      <w:r>
        <w:rPr>
          <w:rStyle w:val="VerbatimChar"/>
        </w:rPr>
        <w:t xml:space="preserve">B-A-MU1 -0.38305 -0.18344  0.87161 -0.13187 -0.11434 -0.59580</w:t>
      </w:r>
      <w:r>
        <w:br/>
      </w:r>
      <w:r>
        <w:rPr>
          <w:rStyle w:val="VerbatimChar"/>
        </w:rPr>
        <w:t xml:space="preserve">B-A-GU1 -0.70824 -0.08820  0.02406  0.19258 -0.02897  0.18393</w:t>
      </w:r>
      <w:r>
        <w:br/>
      </w:r>
      <w:r>
        <w:rPr>
          <w:rStyle w:val="VerbatimChar"/>
        </w:rPr>
        <w:t xml:space="preserve">B-R-PC2  0.02355 -0.04081 -0.01622 -0.86189 -0.65533  0.23714</w:t>
      </w:r>
      <w:r>
        <w:br/>
      </w:r>
      <w:r>
        <w:rPr>
          <w:rStyle w:val="VerbatimChar"/>
        </w:rPr>
        <w:t xml:space="preserve">B-A-MU2 -0.01727 -0.22412  0.84152 -0.01623  0.13278  0.26472</w:t>
      </w:r>
      <w:r>
        <w:br/>
      </w:r>
      <w:r>
        <w:rPr>
          <w:rStyle w:val="VerbatimChar"/>
        </w:rPr>
        <w:t xml:space="preserve">B-A-GU2 -0.86422  0.05816 -0.26839  0.38495 -0.12580 -0.22247</w:t>
      </w:r>
      <w:r>
        <w:br/>
      </w:r>
      <w:r>
        <w:rPr>
          <w:rStyle w:val="VerbatimChar"/>
        </w:rPr>
        <w:t xml:space="preserve">B-R-PC3 -0.06162  0.02542 -0.13758 -0.81471 -0.71121  0.40611</w:t>
      </w:r>
      <w:r>
        <w:br/>
      </w:r>
      <w:r>
        <w:rPr>
          <w:rStyle w:val="VerbatimChar"/>
        </w:rPr>
        <w:t xml:space="preserve">B-A-MU3  0.04940 -0.21047  0.70126 -0.02505  0.24019  0.42788</w:t>
      </w:r>
      <w:r>
        <w:br/>
      </w:r>
      <w:r>
        <w:rPr>
          <w:rStyle w:val="VerbatimChar"/>
        </w:rPr>
        <w:t xml:space="preserve">B-A-GU3 -0.80399  0.06771 -0.39601  0.25211  0.03831 -0.05670</w:t>
      </w:r>
      <w:r>
        <w:br/>
      </w:r>
      <w:r>
        <w:rPr>
          <w:rStyle w:val="VerbatimChar"/>
        </w:rPr>
        <w:t xml:space="preserve">B-R-PC4 -0.05423  0.11219 -0.22910 -0.82732 -0.45991 -0.64325</w:t>
      </w:r>
      <w:r>
        <w:br/>
      </w:r>
      <w:r>
        <w:rPr>
          <w:rStyle w:val="VerbatimChar"/>
        </w:rPr>
        <w:t xml:space="preserve">B-A-MU4 -0.05907 -0.04333  0.98305  0.08215  0.20938 -0.09679</w:t>
      </w:r>
      <w:r>
        <w:br/>
      </w:r>
      <w:r>
        <w:rPr>
          <w:rStyle w:val="VerbatimChar"/>
        </w:rPr>
        <w:t xml:space="preserve">B-A-GU4 -0.76635  0.03110 -0.44779  0.31012  0.01436  0.09524</w:t>
      </w:r>
      <w:r>
        <w:br/>
      </w:r>
      <w:r>
        <w:br/>
      </w:r>
      <w:r>
        <w:br/>
      </w:r>
      <w:r>
        <w:rPr>
          <w:rStyle w:val="VerbatimChar"/>
        </w:rPr>
        <w:t xml:space="preserve">Site constraints (linear combinations of constraining variables)</w:t>
      </w:r>
      <w:r>
        <w:br/>
      </w:r>
      <w:r>
        <w:br/>
      </w:r>
      <w:r>
        <w:rPr>
          <w:rStyle w:val="VerbatimChar"/>
        </w:rPr>
        <w:t xml:space="preserve">            RDA1     RDA2     RDA3     RDA4     RDA5      PC1</w:t>
      </w:r>
      <w:r>
        <w:br/>
      </w:r>
      <w:r>
        <w:rPr>
          <w:rStyle w:val="VerbatimChar"/>
        </w:rPr>
        <w:t xml:space="preserve">S-R-CT1  0.16308  0.37708 -0.20224 -0.27504  0.69866  0.59343</w:t>
      </w:r>
      <w:r>
        <w:br/>
      </w:r>
      <w:r>
        <w:rPr>
          <w:rStyle w:val="VerbatimChar"/>
        </w:rPr>
        <w:t xml:space="preserve">S-R-CP1  0.39928  0.47910  0.01643  0.48131 -0.39061  0.63387</w:t>
      </w:r>
      <w:r>
        <w:br/>
      </w:r>
      <w:r>
        <w:rPr>
          <w:rStyle w:val="VerbatimChar"/>
        </w:rPr>
        <w:t xml:space="preserve">S-A-TA1  0.34891 -0.73223 -0.29579  0.15752  0.05708  0.22225</w:t>
      </w:r>
      <w:r>
        <w:br/>
      </w:r>
      <w:r>
        <w:rPr>
          <w:rStyle w:val="VerbatimChar"/>
        </w:rPr>
        <w:t xml:space="preserve">S-R-CT2  0.16308  0.37708 -0.20224 -0.27504  0.69866  0.28838</w:t>
      </w:r>
      <w:r>
        <w:br/>
      </w:r>
      <w:r>
        <w:rPr>
          <w:rStyle w:val="VerbatimChar"/>
        </w:rPr>
        <w:t xml:space="preserve">S-R-CP2  0.39928  0.47910  0.01643  0.48131 -0.39061 -0.29052</w:t>
      </w:r>
      <w:r>
        <w:br/>
      </w:r>
      <w:r>
        <w:rPr>
          <w:rStyle w:val="VerbatimChar"/>
        </w:rPr>
        <w:t xml:space="preserve">S-A-TA2  0.34891 -0.73223 -0.29579  0.15752  0.05708 -0.35035</w:t>
      </w:r>
      <w:r>
        <w:br/>
      </w:r>
      <w:r>
        <w:rPr>
          <w:rStyle w:val="VerbatimChar"/>
        </w:rPr>
        <w:t xml:space="preserve">S-R-CT3  0.16308  0.37708 -0.20224 -0.27504  0.69866  0.15138</w:t>
      </w:r>
      <w:r>
        <w:br/>
      </w:r>
      <w:r>
        <w:rPr>
          <w:rStyle w:val="VerbatimChar"/>
        </w:rPr>
        <w:t xml:space="preserve">S-R-CP3  0.39928  0.47910  0.01643  0.48131 -0.39061  0.09590</w:t>
      </w:r>
      <w:r>
        <w:br/>
      </w:r>
      <w:r>
        <w:rPr>
          <w:rStyle w:val="VerbatimChar"/>
        </w:rPr>
        <w:t xml:space="preserve">S-A-TA3  0.34891 -0.73223 -0.29579  0.15752  0.05708  0.02711</w:t>
      </w:r>
      <w:r>
        <w:br/>
      </w:r>
      <w:r>
        <w:rPr>
          <w:rStyle w:val="VerbatimChar"/>
        </w:rPr>
        <w:t xml:space="preserve">S-R-CT4  0.16308  0.37708 -0.20224 -0.27504  0.69866 -1.03319</w:t>
      </w:r>
      <w:r>
        <w:br/>
      </w:r>
      <w:r>
        <w:rPr>
          <w:rStyle w:val="VerbatimChar"/>
        </w:rPr>
        <w:t xml:space="preserve">S-R-CP4  0.39928  0.47910  0.01643  0.48131 -0.39061 -0.43926</w:t>
      </w:r>
      <w:r>
        <w:br/>
      </w:r>
      <w:r>
        <w:rPr>
          <w:rStyle w:val="VerbatimChar"/>
        </w:rPr>
        <w:t xml:space="preserve">S-A-TA4  0.34891 -0.73223 -0.29579  0.15752  0.05708  0.10099</w:t>
      </w:r>
      <w:r>
        <w:br/>
      </w:r>
      <w:r>
        <w:rPr>
          <w:rStyle w:val="VerbatimChar"/>
        </w:rPr>
        <w:t xml:space="preserve">B-A-MU1 -0.10250 -0.16534  0.84936 -0.02275  0.11700 -0.59580</w:t>
      </w:r>
      <w:r>
        <w:br/>
      </w:r>
      <w:r>
        <w:rPr>
          <w:rStyle w:val="VerbatimChar"/>
        </w:rPr>
        <w:t xml:space="preserve">B-A-GU1 -0.78570  0.01719 -0.27203  0.28494 -0.02552  0.18393</w:t>
      </w:r>
      <w:r>
        <w:br/>
      </w:r>
      <w:r>
        <w:rPr>
          <w:rStyle w:val="VerbatimChar"/>
        </w:rPr>
        <w:t xml:space="preserve">B-R-PC2 -0.03077  0.03227 -0.12763 -0.83464 -0.60882  0.23714</w:t>
      </w:r>
      <w:r>
        <w:br/>
      </w:r>
      <w:r>
        <w:rPr>
          <w:rStyle w:val="VerbatimChar"/>
        </w:rPr>
        <w:t xml:space="preserve">B-A-MU2 -0.10250 -0.16534  0.84936 -0.02275  0.11700  0.26472</w:t>
      </w:r>
      <w:r>
        <w:br/>
      </w:r>
      <w:r>
        <w:rPr>
          <w:rStyle w:val="VerbatimChar"/>
        </w:rPr>
        <w:t xml:space="preserve">B-A-GU2 -0.78570  0.01719 -0.27203  0.28494 -0.02552 -0.22247</w:t>
      </w:r>
      <w:r>
        <w:br/>
      </w:r>
      <w:r>
        <w:rPr>
          <w:rStyle w:val="VerbatimChar"/>
        </w:rPr>
        <w:t xml:space="preserve">B-R-PC3 -0.03077  0.03227 -0.12763 -0.83464 -0.60882  0.40611</w:t>
      </w:r>
      <w:r>
        <w:br/>
      </w:r>
      <w:r>
        <w:rPr>
          <w:rStyle w:val="VerbatimChar"/>
        </w:rPr>
        <w:t xml:space="preserve">B-A-MU3 -0.10250 -0.16534  0.84936 -0.02275  0.11700  0.42788</w:t>
      </w:r>
      <w:r>
        <w:br/>
      </w:r>
      <w:r>
        <w:rPr>
          <w:rStyle w:val="VerbatimChar"/>
        </w:rPr>
        <w:t xml:space="preserve">B-A-GU3 -0.78570  0.01719 -0.27203  0.28494 -0.02552 -0.05670</w:t>
      </w:r>
      <w:r>
        <w:br/>
      </w:r>
      <w:r>
        <w:rPr>
          <w:rStyle w:val="VerbatimChar"/>
        </w:rPr>
        <w:t xml:space="preserve">B-R-PC4 -0.03077  0.03227 -0.12763 -0.83464 -0.60882 -0.64325</w:t>
      </w:r>
      <w:r>
        <w:br/>
      </w:r>
      <w:r>
        <w:rPr>
          <w:rStyle w:val="VerbatimChar"/>
        </w:rPr>
        <w:t xml:space="preserve">B-A-MU4 -0.10250 -0.16534  0.84936 -0.02275  0.11700 -0.09679</w:t>
      </w:r>
      <w:r>
        <w:br/>
      </w:r>
      <w:r>
        <w:rPr>
          <w:rStyle w:val="VerbatimChar"/>
        </w:rPr>
        <w:t xml:space="preserve">B-A-GU4 -0.78570  0.01719 -0.27203  0.28494 -0.02552  0.09524</w:t>
      </w:r>
      <w:r>
        <w:br/>
      </w:r>
      <w:r>
        <w:br/>
      </w:r>
      <w:r>
        <w:br/>
      </w:r>
      <w:r>
        <w:rPr>
          <w:rStyle w:val="VerbatimChar"/>
        </w:rPr>
        <w:t xml:space="preserve">Biplot scores for constraining variables</w:t>
      </w:r>
      <w:r>
        <w:br/>
      </w:r>
      <w:r>
        <w:br/>
      </w:r>
      <w:r>
        <w:rPr>
          <w:rStyle w:val="VerbatimChar"/>
        </w:rPr>
        <w:t xml:space="preserve">                  RDA1     RDA2    RDA3     RDA4     RDA5 PC1</w:t>
      </w:r>
      <w:r>
        <w:br/>
      </w:r>
      <w:r>
        <w:rPr>
          <w:rStyle w:val="VerbatimChar"/>
        </w:rPr>
        <w:t xml:space="preserve">m.elev       -0.837057 -0.28161  0.4638 -0.06528 -0.02497   0</w:t>
      </w:r>
      <w:r>
        <w:br/>
      </w:r>
      <w:r>
        <w:rPr>
          <w:rStyle w:val="VerbatimChar"/>
        </w:rPr>
        <w:t xml:space="preserve">m.river      -0.787075 -0.06706  0.3185 -0.49160  0.18145   0</w:t>
      </w:r>
      <w:r>
        <w:br/>
      </w:r>
      <w:r>
        <w:rPr>
          <w:rStyle w:val="VerbatimChar"/>
        </w:rPr>
        <w:t xml:space="preserve">m.stream      0.091081  0.21413 -0.3329 -0.21588  0.88792   0</w:t>
      </w:r>
      <w:r>
        <w:br/>
      </w:r>
      <w:r>
        <w:rPr>
          <w:rStyle w:val="VerbatimChar"/>
        </w:rPr>
        <w:t xml:space="preserve">m.distsource  0.119356  0.38915 -0.2797 -0.38522  0.77956   0</w:t>
      </w:r>
      <w:r>
        <w:br/>
      </w:r>
      <w:r>
        <w:rPr>
          <w:rStyle w:val="VerbatimChar"/>
        </w:rPr>
        <w:t xml:space="preserve">m.distmouth  -0.004124 -0.36176  0.2587 -0.82438 -0.35011   0</w:t>
      </w:r>
    </w:p>
    <w:p>
      <w:pPr>
        <w:pStyle w:val="SourceCode"/>
      </w:pPr>
      <w:r>
        <w:rPr>
          <w:rStyle w:val="CommentTok"/>
        </w:rPr>
        <w:t xml:space="preserve">#str(rda2)</w:t>
      </w:r>
    </w:p>
    <w:p>
      <w:pPr>
        <w:pStyle w:val="FirstParagraph"/>
      </w:pPr>
      <w:r>
        <w:t xml:space="preserve">Avaliamos a colinearidade do novo modelo de RDA e testamos a significância dos novos resultados</w:t>
      </w:r>
    </w:p>
    <w:p>
      <w:pPr>
        <w:pStyle w:val="SourceCode"/>
      </w:pPr>
      <w:r>
        <w:rPr>
          <w:rStyle w:val="CommentTok"/>
        </w:rPr>
        <w:t xml:space="preserve">#Colinearidade</w:t>
      </w:r>
      <w:r>
        <w:br/>
      </w:r>
      <w:r>
        <w:rPr>
          <w:rStyle w:val="FunctionTok"/>
        </w:rPr>
        <w:t xml:space="preserve">vif.cca</w:t>
      </w:r>
      <w:r>
        <w:rPr>
          <w:rStyle w:val="NormalTok"/>
        </w:rPr>
        <w:t xml:space="preserve">(rda2)</w:t>
      </w:r>
      <w:r>
        <w:br/>
      </w:r>
      <w:r>
        <w:rPr>
          <w:rStyle w:val="CommentTok"/>
        </w:rPr>
        <w:t xml:space="preserve">#ANOVAS</w:t>
      </w:r>
      <w:r>
        <w:br/>
      </w:r>
      <w:r>
        <w:rPr>
          <w:rStyle w:val="FunctionTok"/>
        </w:rPr>
        <w:t xml:space="preserve">anova</w:t>
      </w:r>
      <w:r>
        <w:rPr>
          <w:rStyle w:val="NormalTok"/>
        </w:rPr>
        <w:t xml:space="preserve">(rda2, </w:t>
      </w:r>
      <w:r>
        <w:rPr>
          <w:rStyle w:val="AttributeTok"/>
        </w:rPr>
        <w:t xml:space="preserve">perm.max =</w:t>
      </w:r>
      <w:r>
        <w:rPr>
          <w:rStyle w:val="NormalTok"/>
        </w:rPr>
        <w:t xml:space="preserve"> </w:t>
      </w:r>
      <w:r>
        <w:rPr>
          <w:rStyle w:val="DecValTok"/>
        </w:rPr>
        <w:t xml:space="preserve">999</w:t>
      </w:r>
      <w:r>
        <w:rPr>
          <w:rStyle w:val="NormalTok"/>
        </w:rPr>
        <w:t xml:space="preserve">)</w:t>
      </w:r>
      <w:r>
        <w:br/>
      </w:r>
      <w:r>
        <w:rPr>
          <w:rStyle w:val="FunctionTok"/>
        </w:rPr>
        <w:t xml:space="preserve">anova</w:t>
      </w:r>
      <w:r>
        <w:rPr>
          <w:rStyle w:val="NormalTok"/>
        </w:rPr>
        <w:t xml:space="preserve">(rda2, </w:t>
      </w:r>
      <w:r>
        <w:rPr>
          <w:rStyle w:val="AttributeTok"/>
        </w:rPr>
        <w:t xml:space="preserve">by=</w:t>
      </w:r>
      <w:r>
        <w:rPr>
          <w:rStyle w:val="StringTok"/>
        </w:rPr>
        <w:t xml:space="preserve">"axis"</w:t>
      </w:r>
      <w:r>
        <w:rPr>
          <w:rStyle w:val="NormalTok"/>
        </w:rPr>
        <w:t xml:space="preserve">, </w:t>
      </w:r>
      <w:r>
        <w:rPr>
          <w:rStyle w:val="AttributeTok"/>
        </w:rPr>
        <w:t xml:space="preserve">perm.max =</w:t>
      </w:r>
      <w:r>
        <w:rPr>
          <w:rStyle w:val="NormalTok"/>
        </w:rPr>
        <w:t xml:space="preserve"> </w:t>
      </w:r>
      <w:r>
        <w:rPr>
          <w:rStyle w:val="DecValTok"/>
        </w:rPr>
        <w:t xml:space="preserve">999</w:t>
      </w:r>
      <w:r>
        <w:rPr>
          <w:rStyle w:val="NormalTok"/>
        </w:rPr>
        <w:t xml:space="preserve">)</w:t>
      </w:r>
      <w:r>
        <w:br/>
      </w:r>
      <w:r>
        <w:rPr>
          <w:rStyle w:val="FunctionTok"/>
        </w:rPr>
        <w:t xml:space="preserve">anova</w:t>
      </w:r>
      <w:r>
        <w:rPr>
          <w:rStyle w:val="NormalTok"/>
        </w:rPr>
        <w:t xml:space="preserve">(rda2, </w:t>
      </w:r>
      <w:r>
        <w:rPr>
          <w:rStyle w:val="AttributeTok"/>
        </w:rPr>
        <w:t xml:space="preserve">by=</w:t>
      </w:r>
      <w:r>
        <w:rPr>
          <w:rStyle w:val="StringTok"/>
        </w:rPr>
        <w:t xml:space="preserve">"terms"</w:t>
      </w:r>
      <w:r>
        <w:rPr>
          <w:rStyle w:val="NormalTok"/>
        </w:rPr>
        <w:t xml:space="preserve">, </w:t>
      </w:r>
      <w:r>
        <w:rPr>
          <w:rStyle w:val="AttributeTok"/>
        </w:rPr>
        <w:t xml:space="preserve">perm.max =</w:t>
      </w:r>
      <w:r>
        <w:rPr>
          <w:rStyle w:val="NormalTok"/>
        </w:rPr>
        <w:t xml:space="preserve"> </w:t>
      </w:r>
      <w:r>
        <w:rPr>
          <w:rStyle w:val="DecValTok"/>
        </w:rPr>
        <w:t xml:space="preserve">999</w:t>
      </w:r>
      <w:r>
        <w:rPr>
          <w:rStyle w:val="NormalTok"/>
        </w:rPr>
        <w:t xml:space="preserve">)</w:t>
      </w:r>
      <w:r>
        <w:br/>
      </w:r>
      <w:r>
        <w:rPr>
          <w:rStyle w:val="FunctionTok"/>
        </w:rPr>
        <w:t xml:space="preserve">anova</w:t>
      </w:r>
      <w:r>
        <w:rPr>
          <w:rStyle w:val="NormalTok"/>
        </w:rPr>
        <w:t xml:space="preserve">(rda2, </w:t>
      </w:r>
      <w:r>
        <w:rPr>
          <w:rStyle w:val="AttributeTok"/>
        </w:rPr>
        <w:t xml:space="preserve">by=</w:t>
      </w:r>
      <w:r>
        <w:rPr>
          <w:rStyle w:val="StringTok"/>
        </w:rPr>
        <w:t xml:space="preserve">"margin"</w:t>
      </w:r>
      <w:r>
        <w:rPr>
          <w:rStyle w:val="NormalTok"/>
        </w:rPr>
        <w:t xml:space="preserve">, </w:t>
      </w:r>
      <w:r>
        <w:rPr>
          <w:rStyle w:val="AttributeTok"/>
        </w:rPr>
        <w:t xml:space="preserve">perm.max =</w:t>
      </w:r>
      <w:r>
        <w:rPr>
          <w:rStyle w:val="NormalTok"/>
        </w:rPr>
        <w:t xml:space="preserve"> </w:t>
      </w:r>
      <w:r>
        <w:rPr>
          <w:rStyle w:val="DecValTok"/>
        </w:rPr>
        <w:t xml:space="preserve">999</w:t>
      </w:r>
      <w:r>
        <w:rPr>
          <w:rStyle w:val="NormalTok"/>
        </w:rPr>
        <w:t xml:space="preserve">)</w:t>
      </w:r>
      <w:r>
        <w:br/>
      </w:r>
      <w:r>
        <w:rPr>
          <w:rStyle w:val="FunctionTok"/>
        </w:rPr>
        <w:t xml:space="preserve">summary</w:t>
      </w:r>
      <w:r>
        <w:rPr>
          <w:rStyle w:val="NormalTok"/>
        </w:rPr>
        <w:t xml:space="preserve">(rda2)</w:t>
      </w:r>
      <w:r>
        <w:br/>
      </w:r>
      <w:r>
        <w:rPr>
          <w:rStyle w:val="CommentTok"/>
        </w:rPr>
        <w:t xml:space="preserve">#Triplot</w:t>
      </w:r>
      <w:r>
        <w:br/>
      </w:r>
      <w:r>
        <w:rPr>
          <w:rStyle w:val="NormalTok"/>
        </w:rPr>
        <w:t xml:space="preserve">simplified_model </w:t>
      </w:r>
      <w:r>
        <w:rPr>
          <w:rStyle w:val="OtherTok"/>
        </w:rPr>
        <w:t xml:space="preserve">&lt;-</w:t>
      </w:r>
      <w:r>
        <w:rPr>
          <w:rStyle w:val="NormalTok"/>
        </w:rPr>
        <w:t xml:space="preserve"> </w:t>
      </w:r>
      <w:r>
        <w:rPr>
          <w:rStyle w:val="FunctionTok"/>
        </w:rPr>
        <w:t xml:space="preserve">ordiplot</w:t>
      </w:r>
      <w:r>
        <w:rPr>
          <w:rStyle w:val="NormalTok"/>
        </w:rPr>
        <w:t xml:space="preserve">(rda2, </w:t>
      </w:r>
      <w:r>
        <w:rPr>
          <w:rStyle w:val="AttributeTok"/>
        </w:rPr>
        <w:t xml:space="preserve">type =</w:t>
      </w:r>
      <w:r>
        <w:rPr>
          <w:rStyle w:val="NormalTok"/>
        </w:rPr>
        <w:t xml:space="preserve"> </w:t>
      </w:r>
      <w:r>
        <w:rPr>
          <w:rStyle w:val="StringTok"/>
        </w:rPr>
        <w:t xml:space="preserve">"points"</w:t>
      </w:r>
      <w:r>
        <w:rPr>
          <w:rStyle w:val="NormalTok"/>
        </w:rPr>
        <w:t xml:space="preserve">, </w:t>
      </w:r>
      <w:r>
        <w:rPr>
          <w:rStyle w:val="AttributeTok"/>
        </w:rPr>
        <w:t xml:space="preserve">scaling =</w:t>
      </w:r>
      <w:r>
        <w:rPr>
          <w:rStyle w:val="NormalTok"/>
        </w:rPr>
        <w:t xml:space="preserve"> </w:t>
      </w:r>
      <w:r>
        <w:rPr>
          <w:rStyle w:val="DecValTok"/>
        </w:rPr>
        <w:t xml:space="preserve">2</w:t>
      </w:r>
      <w:r>
        <w:rPr>
          <w:rStyle w:val="NormalTok"/>
        </w:rPr>
        <w:t xml:space="preserve">)  </w:t>
      </w:r>
    </w:p>
    <w:p>
      <w:pPr>
        <w:pStyle w:val="FirstParagraph"/>
      </w:pPr>
      <w:r>
        <w:drawing>
          <wp:inline>
            <wp:extent cx="4620126" cy="3696101"/>
            <wp:effectExtent b="0" l="0" r="0" t="0"/>
            <wp:docPr descr="" title="" id="118" name="Picture"/>
            <a:graphic>
              <a:graphicData uri="http://schemas.openxmlformats.org/drawingml/2006/picture">
                <pic:pic>
                  <pic:nvPicPr>
                    <pic:cNvPr descr="index_files/figure-docx/unnamed-chunk-24-1.png" id="119" name="Picture"/>
                    <pic:cNvPicPr>
                      <a:picLocks noChangeArrowheads="1" noChangeAspect="1"/>
                    </pic:cNvPicPr>
                  </pic:nvPicPr>
                  <pic:blipFill>
                    <a:blip r:embed="rId117"/>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VerbatimChar"/>
        </w:rPr>
        <w:t xml:space="preserve">      m.elev      m.river     m.stream m.distsource  m.distmouth </w:t>
      </w:r>
      <w:r>
        <w:br/>
      </w:r>
      <w:r>
        <w:rPr>
          <w:rStyle w:val="VerbatimChar"/>
        </w:rPr>
        <w:t xml:space="preserve">  104.052842   108.865795    50.598866   125.910397     5.112757 </w:t>
      </w:r>
      <w:r>
        <w:br/>
      </w:r>
      <w:r>
        <w:rPr>
          <w:rStyle w:val="VerbatimChar"/>
        </w:rPr>
        <w:t xml:space="preserve">Permutation test for rda under reduced model</w:t>
      </w:r>
      <w:r>
        <w:br/>
      </w:r>
      <w:r>
        <w:rPr>
          <w:rStyle w:val="VerbatimChar"/>
        </w:rPr>
        <w:t xml:space="preserve">Permutation: free</w:t>
      </w:r>
      <w:r>
        <w:br/>
      </w:r>
      <w:r>
        <w:rPr>
          <w:rStyle w:val="VerbatimChar"/>
        </w:rPr>
        <w:t xml:space="preserve">Number of permutations: 999</w:t>
      </w:r>
      <w:r>
        <w:br/>
      </w:r>
      <w:r>
        <w:br/>
      </w:r>
      <w:r>
        <w:rPr>
          <w:rStyle w:val="VerbatimChar"/>
        </w:rPr>
        <w:t xml:space="preserve">Model: rda(formula = hell ~ m.elev + m.river + m.stream + m.distsource + m.distmouth, data = m_trns_a)</w:t>
      </w:r>
      <w:r>
        <w:br/>
      </w:r>
      <w:r>
        <w:rPr>
          <w:rStyle w:val="VerbatimChar"/>
        </w:rPr>
        <w:t xml:space="preserve">         Df Variance      F Pr(&gt;F)    </w:t>
      </w:r>
      <w:r>
        <w:br/>
      </w:r>
      <w:r>
        <w:rPr>
          <w:rStyle w:val="VerbatimChar"/>
        </w:rPr>
        <w:t xml:space="preserve">Model     5  0.45791 8.6658  0.001 ***</w:t>
      </w:r>
      <w:r>
        <w:br/>
      </w:r>
      <w:r>
        <w:rPr>
          <w:rStyle w:val="VerbatimChar"/>
        </w:rPr>
        <w:t xml:space="preserve">Residual 17  0.17966                  </w:t>
      </w:r>
      <w:r>
        <w:br/>
      </w:r>
      <w:r>
        <w:rPr>
          <w:rStyle w:val="VerbatimChar"/>
        </w:rPr>
        <w:t xml:space="preserve">---</w:t>
      </w:r>
      <w:r>
        <w:br/>
      </w:r>
      <w:r>
        <w:rPr>
          <w:rStyle w:val="VerbatimChar"/>
        </w:rPr>
        <w:t xml:space="preserve">Signif. codes:  0 '***' 0.001 '**' 0.01 '*' 0.05 '.' 0.1 ' ' 1</w:t>
      </w:r>
      <w:r>
        <w:br/>
      </w:r>
      <w:r>
        <w:rPr>
          <w:rStyle w:val="VerbatimChar"/>
        </w:rPr>
        <w:t xml:space="preserve">Permutation test for rda under reduced model</w:t>
      </w:r>
      <w:r>
        <w:br/>
      </w:r>
      <w:r>
        <w:rPr>
          <w:rStyle w:val="VerbatimChar"/>
        </w:rPr>
        <w:t xml:space="preserve">Forward tests for axes</w:t>
      </w:r>
      <w:r>
        <w:br/>
      </w:r>
      <w:r>
        <w:rPr>
          <w:rStyle w:val="VerbatimChar"/>
        </w:rPr>
        <w:t xml:space="preserve">Permutation: free</w:t>
      </w:r>
      <w:r>
        <w:br/>
      </w:r>
      <w:r>
        <w:rPr>
          <w:rStyle w:val="VerbatimChar"/>
        </w:rPr>
        <w:t xml:space="preserve">Number of permutations: 999</w:t>
      </w:r>
      <w:r>
        <w:br/>
      </w:r>
      <w:r>
        <w:br/>
      </w:r>
      <w:r>
        <w:rPr>
          <w:rStyle w:val="VerbatimChar"/>
        </w:rPr>
        <w:t xml:space="preserve">Model: rda(formula = hell ~ m.elev + m.river + m.stream + m.distsource + m.distmouth, data = m_trns_a)</w:t>
      </w:r>
      <w:r>
        <w:br/>
      </w:r>
      <w:r>
        <w:rPr>
          <w:rStyle w:val="VerbatimChar"/>
        </w:rPr>
        <w:t xml:space="preserve">         Df Variance       F Pr(&gt;F)    </w:t>
      </w:r>
      <w:r>
        <w:br/>
      </w:r>
      <w:r>
        <w:rPr>
          <w:rStyle w:val="VerbatimChar"/>
        </w:rPr>
        <w:t xml:space="preserve">RDA1      1 0.164744 15.5888  0.001 ***</w:t>
      </w:r>
      <w:r>
        <w:br/>
      </w:r>
      <w:r>
        <w:rPr>
          <w:rStyle w:val="VerbatimChar"/>
        </w:rPr>
        <w:t xml:space="preserve">RDA2      1 0.121819 11.5270  0.001 ***</w:t>
      </w:r>
      <w:r>
        <w:br/>
      </w:r>
      <w:r>
        <w:rPr>
          <w:rStyle w:val="VerbatimChar"/>
        </w:rPr>
        <w:t xml:space="preserve">RDA3      1 0.078405  7.4190  0.001 ***</w:t>
      </w:r>
      <w:r>
        <w:br/>
      </w:r>
      <w:r>
        <w:rPr>
          <w:rStyle w:val="VerbatimChar"/>
        </w:rPr>
        <w:t xml:space="preserve">RDA4      1 0.061361  5.8063  0.001 ***</w:t>
      </w:r>
      <w:r>
        <w:br/>
      </w:r>
      <w:r>
        <w:rPr>
          <w:rStyle w:val="VerbatimChar"/>
        </w:rPr>
        <w:t xml:space="preserve">RDA5      1 0.031579  2.9881  0.001 ***</w:t>
      </w:r>
      <w:r>
        <w:br/>
      </w:r>
      <w:r>
        <w:rPr>
          <w:rStyle w:val="VerbatimChar"/>
        </w:rPr>
        <w:t xml:space="preserve">Residual 17 0.179658                   </w:t>
      </w:r>
      <w:r>
        <w:br/>
      </w:r>
      <w:r>
        <w:rPr>
          <w:rStyle w:val="VerbatimChar"/>
        </w:rPr>
        <w:t xml:space="preserve">---</w:t>
      </w:r>
      <w:r>
        <w:br/>
      </w:r>
      <w:r>
        <w:rPr>
          <w:rStyle w:val="VerbatimChar"/>
        </w:rPr>
        <w:t xml:space="preserve">Signif. codes:  0 '***' 0.001 '**' 0.01 '*' 0.05 '.' 0.1 ' ' 1</w:t>
      </w:r>
      <w:r>
        <w:br/>
      </w:r>
      <w:r>
        <w:rPr>
          <w:rStyle w:val="VerbatimChar"/>
        </w:rPr>
        <w:t xml:space="preserve">Permutation test for rda under reduced model</w:t>
      </w:r>
      <w:r>
        <w:br/>
      </w:r>
      <w:r>
        <w:rPr>
          <w:rStyle w:val="VerbatimChar"/>
        </w:rPr>
        <w:t xml:space="preserve">Terms added sequentially (first to last)</w:t>
      </w:r>
      <w:r>
        <w:br/>
      </w:r>
      <w:r>
        <w:rPr>
          <w:rStyle w:val="VerbatimChar"/>
        </w:rPr>
        <w:t xml:space="preserve">Permutation: free</w:t>
      </w:r>
      <w:r>
        <w:br/>
      </w:r>
      <w:r>
        <w:rPr>
          <w:rStyle w:val="VerbatimChar"/>
        </w:rPr>
        <w:t xml:space="preserve">Number of permutations: 999</w:t>
      </w:r>
      <w:r>
        <w:br/>
      </w:r>
      <w:r>
        <w:br/>
      </w:r>
      <w:r>
        <w:rPr>
          <w:rStyle w:val="VerbatimChar"/>
        </w:rPr>
        <w:t xml:space="preserve">Model: rda(formula = hell ~ m.elev + m.river + m.stream + m.distsource + m.distmouth, data = m_trns_a)</w:t>
      </w:r>
      <w:r>
        <w:br/>
      </w:r>
      <w:r>
        <w:rPr>
          <w:rStyle w:val="VerbatimChar"/>
        </w:rPr>
        <w:t xml:space="preserve">             Df Variance       F Pr(&gt;F)    </w:t>
      </w:r>
      <w:r>
        <w:br/>
      </w:r>
      <w:r>
        <w:rPr>
          <w:rStyle w:val="VerbatimChar"/>
        </w:rPr>
        <w:t xml:space="preserve">m.elev        1 0.142240 13.4594  0.001 ***</w:t>
      </w:r>
      <w:r>
        <w:br/>
      </w:r>
      <w:r>
        <w:rPr>
          <w:rStyle w:val="VerbatimChar"/>
        </w:rPr>
        <w:t xml:space="preserve">m.river       1 0.065920  6.2376  0.001 ***</w:t>
      </w:r>
      <w:r>
        <w:br/>
      </w:r>
      <w:r>
        <w:rPr>
          <w:rStyle w:val="VerbatimChar"/>
        </w:rPr>
        <w:t xml:space="preserve">m.stream      1 0.039957  3.7809  0.002 ** </w:t>
      </w:r>
      <w:r>
        <w:br/>
      </w:r>
      <w:r>
        <w:rPr>
          <w:rStyle w:val="VerbatimChar"/>
        </w:rPr>
        <w:t xml:space="preserve">m.distsource  1 0.105074  9.9426  0.001 ***</w:t>
      </w:r>
      <w:r>
        <w:br/>
      </w:r>
      <w:r>
        <w:rPr>
          <w:rStyle w:val="VerbatimChar"/>
        </w:rPr>
        <w:t xml:space="preserve">m.distmouth   1 0.104716  9.9086  0.001 ***</w:t>
      </w:r>
      <w:r>
        <w:br/>
      </w:r>
      <w:r>
        <w:rPr>
          <w:rStyle w:val="VerbatimChar"/>
        </w:rPr>
        <w:t xml:space="preserve">Residual     17 0.179658                   </w:t>
      </w:r>
      <w:r>
        <w:br/>
      </w:r>
      <w:r>
        <w:rPr>
          <w:rStyle w:val="VerbatimChar"/>
        </w:rPr>
        <w:t xml:space="preserve">---</w:t>
      </w:r>
      <w:r>
        <w:br/>
      </w:r>
      <w:r>
        <w:rPr>
          <w:rStyle w:val="VerbatimChar"/>
        </w:rPr>
        <w:t xml:space="preserve">Signif. codes:  0 '***' 0.001 '**' 0.01 '*' 0.05 '.' 0.1 ' ' 1</w:t>
      </w:r>
      <w:r>
        <w:br/>
      </w:r>
      <w:r>
        <w:rPr>
          <w:rStyle w:val="VerbatimChar"/>
        </w:rPr>
        <w:t xml:space="preserve">Permutation test for rda under reduced model</w:t>
      </w:r>
      <w:r>
        <w:br/>
      </w:r>
      <w:r>
        <w:rPr>
          <w:rStyle w:val="VerbatimChar"/>
        </w:rPr>
        <w:t xml:space="preserve">Marginal effects of terms</w:t>
      </w:r>
      <w:r>
        <w:br/>
      </w:r>
      <w:r>
        <w:rPr>
          <w:rStyle w:val="VerbatimChar"/>
        </w:rPr>
        <w:t xml:space="preserve">Permutation: free</w:t>
      </w:r>
      <w:r>
        <w:br/>
      </w:r>
      <w:r>
        <w:rPr>
          <w:rStyle w:val="VerbatimChar"/>
        </w:rPr>
        <w:t xml:space="preserve">Number of permutations: 999</w:t>
      </w:r>
      <w:r>
        <w:br/>
      </w:r>
      <w:r>
        <w:br/>
      </w:r>
      <w:r>
        <w:rPr>
          <w:rStyle w:val="VerbatimChar"/>
        </w:rPr>
        <w:t xml:space="preserve">Model: rda(formula = hell ~ m.elev + m.river + m.stream + m.distsource + m.distmouth, data = m_trns_a)</w:t>
      </w:r>
      <w:r>
        <w:br/>
      </w:r>
      <w:r>
        <w:rPr>
          <w:rStyle w:val="VerbatimChar"/>
        </w:rPr>
        <w:t xml:space="preserve">             Df Variance      F Pr(&gt;F)    </w:t>
      </w:r>
      <w:r>
        <w:br/>
      </w:r>
      <w:r>
        <w:rPr>
          <w:rStyle w:val="VerbatimChar"/>
        </w:rPr>
        <w:t xml:space="preserve">m.elev        1 0.083461 7.8974  0.001 ***</w:t>
      </w:r>
      <w:r>
        <w:br/>
      </w:r>
      <w:r>
        <w:rPr>
          <w:rStyle w:val="VerbatimChar"/>
        </w:rPr>
        <w:t xml:space="preserve">m.river       1 0.090918 8.6031  0.001 ***</w:t>
      </w:r>
      <w:r>
        <w:br/>
      </w:r>
      <w:r>
        <w:rPr>
          <w:rStyle w:val="VerbatimChar"/>
        </w:rPr>
        <w:t xml:space="preserve">m.stream      1 0.096736 9.1536  0.001 ***</w:t>
      </w:r>
      <w:r>
        <w:br/>
      </w:r>
      <w:r>
        <w:rPr>
          <w:rStyle w:val="VerbatimChar"/>
        </w:rPr>
        <w:t xml:space="preserve">m.distsource  1 0.091917 8.6976  0.001 ***</w:t>
      </w:r>
      <w:r>
        <w:br/>
      </w:r>
      <w:r>
        <w:rPr>
          <w:rStyle w:val="VerbatimChar"/>
        </w:rPr>
        <w:t xml:space="preserve">m.distmouth   1 0.104716 9.9086  0.001 ***</w:t>
      </w:r>
      <w:r>
        <w:br/>
      </w:r>
      <w:r>
        <w:rPr>
          <w:rStyle w:val="VerbatimChar"/>
        </w:rPr>
        <w:t xml:space="preserve">Residual     17 0.179658                  </w:t>
      </w:r>
      <w:r>
        <w:br/>
      </w:r>
      <w:r>
        <w:rPr>
          <w:rStyle w:val="VerbatimChar"/>
        </w:rPr>
        <w:t xml:space="preserve">---</w:t>
      </w:r>
      <w:r>
        <w:br/>
      </w:r>
      <w:r>
        <w:rPr>
          <w:rStyle w:val="VerbatimChar"/>
        </w:rPr>
        <w:t xml:space="preserve">Signif. codes:  0 '***' 0.001 '**' 0.01 '*' 0.05 '.' 0.1 ' ' 1</w:t>
      </w:r>
      <w:r>
        <w:br/>
      </w:r>
      <w:r>
        <w:br/>
      </w:r>
      <w:r>
        <w:rPr>
          <w:rStyle w:val="VerbatimChar"/>
        </w:rPr>
        <w:t xml:space="preserve">Call:</w:t>
      </w:r>
      <w:r>
        <w:br/>
      </w:r>
      <w:r>
        <w:rPr>
          <w:rStyle w:val="VerbatimChar"/>
        </w:rPr>
        <w:t xml:space="preserve">rda(formula = hell ~ m.elev + m.river + m.stream + m.distsource +      m.distmouth, data = m_trns_a) </w:t>
      </w:r>
      <w:r>
        <w:br/>
      </w:r>
      <w:r>
        <w:br/>
      </w:r>
      <w:r>
        <w:rPr>
          <w:rStyle w:val="VerbatimChar"/>
        </w:rPr>
        <w:t xml:space="preserve">Partitioning of variance:</w:t>
      </w:r>
      <w:r>
        <w:br/>
      </w:r>
      <w:r>
        <w:rPr>
          <w:rStyle w:val="VerbatimChar"/>
        </w:rPr>
        <w:t xml:space="preserve">              Inertia Proportion</w:t>
      </w:r>
      <w:r>
        <w:br/>
      </w:r>
      <w:r>
        <w:rPr>
          <w:rStyle w:val="VerbatimChar"/>
        </w:rPr>
        <w:t xml:space="preserve">Total          0.6376     1.0000</w:t>
      </w:r>
      <w:r>
        <w:br/>
      </w:r>
      <w:r>
        <w:rPr>
          <w:rStyle w:val="VerbatimChar"/>
        </w:rPr>
        <w:t xml:space="preserve">Constrained    0.4579     0.7182</w:t>
      </w:r>
      <w:r>
        <w:br/>
      </w:r>
      <w:r>
        <w:rPr>
          <w:rStyle w:val="VerbatimChar"/>
        </w:rPr>
        <w:t xml:space="preserve">Unconstrained  0.1797     0.2818</w:t>
      </w:r>
      <w:r>
        <w:br/>
      </w:r>
      <w:r>
        <w:br/>
      </w:r>
      <w:r>
        <w:rPr>
          <w:rStyle w:val="VerbatimChar"/>
        </w:rPr>
        <w:t xml:space="preserve">Eigenvalues, and their contribution to the variance </w:t>
      </w:r>
      <w:r>
        <w:br/>
      </w:r>
      <w:r>
        <w:br/>
      </w:r>
      <w:r>
        <w:rPr>
          <w:rStyle w:val="VerbatimChar"/>
        </w:rPr>
        <w:t xml:space="preserve">Importance of components:</w:t>
      </w:r>
      <w:r>
        <w:br/>
      </w:r>
      <w:r>
        <w:rPr>
          <w:rStyle w:val="VerbatimChar"/>
        </w:rPr>
        <w:t xml:space="preserve">                        RDA1   RDA2   RDA3    RDA4    RDA5     PC1     PC2</w:t>
      </w:r>
      <w:r>
        <w:br/>
      </w:r>
      <w:r>
        <w:rPr>
          <w:rStyle w:val="VerbatimChar"/>
        </w:rPr>
        <w:t xml:space="preserve">Eigenvalue            0.1647 0.1218 0.0784 0.06136 0.03158 0.05057 0.03279</w:t>
      </w:r>
      <w:r>
        <w:br/>
      </w:r>
      <w:r>
        <w:rPr>
          <w:rStyle w:val="VerbatimChar"/>
        </w:rPr>
        <w:t xml:space="preserve">Proportion Explained  0.2584 0.1911 0.1230 0.09624 0.04953 0.07931 0.05143</w:t>
      </w:r>
      <w:r>
        <w:br/>
      </w:r>
      <w:r>
        <w:rPr>
          <w:rStyle w:val="VerbatimChar"/>
        </w:rPr>
        <w:t xml:space="preserve">Cumulative Proportion 0.2584 0.4495 0.5724 0.66868 0.71821 0.79753 0.84896</w:t>
      </w:r>
      <w:r>
        <w:br/>
      </w:r>
      <w:r>
        <w:rPr>
          <w:rStyle w:val="VerbatimChar"/>
        </w:rPr>
        <w:t xml:space="preserve">                          PC3     PC4     PC5     PC6      PC7      PC8</w:t>
      </w:r>
      <w:r>
        <w:br/>
      </w:r>
      <w:r>
        <w:rPr>
          <w:rStyle w:val="VerbatimChar"/>
        </w:rPr>
        <w:t xml:space="preserve">Eigenvalue            0.02103 0.01958 0.01563 0.01090 0.008561 0.006846</w:t>
      </w:r>
      <w:r>
        <w:br/>
      </w:r>
      <w:r>
        <w:rPr>
          <w:rStyle w:val="VerbatimChar"/>
        </w:rPr>
        <w:t xml:space="preserve">Proportion Explained  0.03298 0.03071 0.02452 0.01709 0.013428 0.010738</w:t>
      </w:r>
      <w:r>
        <w:br/>
      </w:r>
      <w:r>
        <w:rPr>
          <w:rStyle w:val="VerbatimChar"/>
        </w:rPr>
        <w:t xml:space="preserve">Cumulative Proportion 0.88193 0.91264 0.93716 0.95425 0.967677 0.978415</w:t>
      </w:r>
      <w:r>
        <w:br/>
      </w:r>
      <w:r>
        <w:rPr>
          <w:rStyle w:val="VerbatimChar"/>
        </w:rPr>
        <w:t xml:space="preserve">                           PC9     PC10     PC11     PC12     PC13      PC14</w:t>
      </w:r>
      <w:r>
        <w:br/>
      </w:r>
      <w:r>
        <w:rPr>
          <w:rStyle w:val="VerbatimChar"/>
        </w:rPr>
        <w:t xml:space="preserve">Eigenvalue            0.004576 0.003095 0.001922 0.001733 0.001085 0.0006922</w:t>
      </w:r>
      <w:r>
        <w:br/>
      </w:r>
      <w:r>
        <w:rPr>
          <w:rStyle w:val="VerbatimChar"/>
        </w:rPr>
        <w:t xml:space="preserve">Proportion Explained  0.007177 0.004854 0.003015 0.002717 0.001701 0.0010858</w:t>
      </w:r>
      <w:r>
        <w:br/>
      </w:r>
      <w:r>
        <w:rPr>
          <w:rStyle w:val="VerbatimChar"/>
        </w:rPr>
        <w:t xml:space="preserve">Cumulative Proportion 0.985592 0.990446 0.993461 0.996179 0.997880 0.9989660</w:t>
      </w:r>
      <w:r>
        <w:br/>
      </w:r>
      <w:r>
        <w:rPr>
          <w:rStyle w:val="VerbatimChar"/>
        </w:rPr>
        <w:t xml:space="preserve">                           PC15      PC16      PC17</w:t>
      </w:r>
      <w:r>
        <w:br/>
      </w:r>
      <w:r>
        <w:rPr>
          <w:rStyle w:val="VerbatimChar"/>
        </w:rPr>
        <w:t xml:space="preserve">Eigenvalue            0.0005869 6.746e-05 4.945e-06</w:t>
      </w:r>
      <w:r>
        <w:br/>
      </w:r>
      <w:r>
        <w:rPr>
          <w:rStyle w:val="VerbatimChar"/>
        </w:rPr>
        <w:t xml:space="preserve">Proportion Explained  0.0009205 1.058e-04 7.756e-06</w:t>
      </w:r>
      <w:r>
        <w:br/>
      </w:r>
      <w:r>
        <w:rPr>
          <w:rStyle w:val="VerbatimChar"/>
        </w:rPr>
        <w:t xml:space="preserve">Cumulative Proportion 0.9998864 1.000e+00 1.000e+00</w:t>
      </w:r>
      <w:r>
        <w:br/>
      </w:r>
      <w:r>
        <w:br/>
      </w:r>
      <w:r>
        <w:rPr>
          <w:rStyle w:val="VerbatimChar"/>
        </w:rPr>
        <w:t xml:space="preserve">Accumulated constrained eigenvalues</w:t>
      </w:r>
      <w:r>
        <w:br/>
      </w:r>
      <w:r>
        <w:rPr>
          <w:rStyle w:val="VerbatimChar"/>
        </w:rPr>
        <w:t xml:space="preserve">Importance of components:</w:t>
      </w:r>
      <w:r>
        <w:br/>
      </w:r>
      <w:r>
        <w:rPr>
          <w:rStyle w:val="VerbatimChar"/>
        </w:rPr>
        <w:t xml:space="preserve">                        RDA1   RDA2   RDA3    RDA4    RDA5</w:t>
      </w:r>
      <w:r>
        <w:br/>
      </w:r>
      <w:r>
        <w:rPr>
          <w:rStyle w:val="VerbatimChar"/>
        </w:rPr>
        <w:t xml:space="preserve">Eigenvalue            0.1647 0.1218 0.0784 0.06136 0.03158</w:t>
      </w:r>
      <w:r>
        <w:br/>
      </w:r>
      <w:r>
        <w:rPr>
          <w:rStyle w:val="VerbatimChar"/>
        </w:rPr>
        <w:t xml:space="preserve">Proportion Explained  0.3598 0.2660 0.1712 0.13400 0.06896</w:t>
      </w:r>
      <w:r>
        <w:br/>
      </w:r>
      <w:r>
        <w:rPr>
          <w:rStyle w:val="VerbatimChar"/>
        </w:rPr>
        <w:t xml:space="preserve">Cumulative Proportion 0.3598 0.6258 0.7970 0.93104 1.00000</w:t>
      </w:r>
      <w:r>
        <w:br/>
      </w:r>
      <w:r>
        <w:br/>
      </w:r>
      <w:r>
        <w:rPr>
          <w:rStyle w:val="VerbatimChar"/>
        </w:rPr>
        <w:t xml:space="preserve">Scaling 2 for species and site scores</w:t>
      </w:r>
      <w:r>
        <w:br/>
      </w:r>
      <w:r>
        <w:rPr>
          <w:rStyle w:val="VerbatimChar"/>
        </w:rPr>
        <w:t xml:space="preserve">* Species are scaled proportional to eigenvalues</w:t>
      </w:r>
      <w:r>
        <w:br/>
      </w:r>
      <w:r>
        <w:rPr>
          <w:rStyle w:val="VerbatimChar"/>
        </w:rPr>
        <w:t xml:space="preserve">* Sites are unscaled: weighted dispersion equal on all dimensions</w:t>
      </w:r>
      <w:r>
        <w:br/>
      </w:r>
      <w:r>
        <w:rPr>
          <w:rStyle w:val="VerbatimChar"/>
        </w:rPr>
        <w:t xml:space="preserve">* General scaling constant of scores:  1.935249 </w:t>
      </w:r>
      <w:r>
        <w:br/>
      </w:r>
      <w:r>
        <w:br/>
      </w:r>
      <w:r>
        <w:br/>
      </w:r>
      <w:r>
        <w:rPr>
          <w:rStyle w:val="VerbatimChar"/>
        </w:rPr>
        <w:t xml:space="preserve">Species scores</w:t>
      </w:r>
      <w:r>
        <w:br/>
      </w:r>
      <w:r>
        <w:br/>
      </w:r>
      <w:r>
        <w:rPr>
          <w:rStyle w:val="VerbatimChar"/>
        </w:rPr>
        <w:t xml:space="preserve">                RDA1       RDA2       RDA3      RDA4       RDA5        PC1</w:t>
      </w:r>
      <w:r>
        <w:br/>
      </w:r>
      <w:r>
        <w:rPr>
          <w:rStyle w:val="VerbatimChar"/>
        </w:rPr>
        <w:t xml:space="preserve">ap-davis  -0.0033512  0.0035144 -0.0139013 -0.090906 -0.0663101  0.0368148</w:t>
      </w:r>
      <w:r>
        <w:br/>
      </w:r>
      <w:r>
        <w:rPr>
          <w:rStyle w:val="VerbatimChar"/>
        </w:rPr>
        <w:t xml:space="preserve">as-bimac   0.2532217 -0.2882728  0.1441978 -0.056717  0.0583303  0.4243202</w:t>
      </w:r>
      <w:r>
        <w:br/>
      </w:r>
      <w:r>
        <w:rPr>
          <w:rStyle w:val="VerbatimChar"/>
        </w:rPr>
        <w:t xml:space="preserve">as-fasci   0.0015022  0.0314901 -0.0935819 -0.107800  0.0405842  0.0263011</w:t>
      </w:r>
      <w:r>
        <w:br/>
      </w:r>
      <w:r>
        <w:rPr>
          <w:rStyle w:val="VerbatimChar"/>
        </w:rPr>
        <w:t xml:space="preserve">ch-bimac   0.2600316 -0.5332807 -0.2215477  0.111375  0.0541427 -0.0226344</w:t>
      </w:r>
      <w:r>
        <w:br/>
      </w:r>
      <w:r>
        <w:rPr>
          <w:rStyle w:val="VerbatimChar"/>
        </w:rPr>
        <w:t xml:space="preserve">ci-ocela   0.1444617  0.1771794 -0.0010665  0.129885 -0.1767754 -0.0563130</w:t>
      </w:r>
      <w:r>
        <w:br/>
      </w:r>
      <w:r>
        <w:rPr>
          <w:rStyle w:val="VerbatimChar"/>
        </w:rPr>
        <w:t xml:space="preserve">ci-orien   0.1484989  0.2101962 -0.0307628  0.095778  0.0061738 -0.0198549</w:t>
      </w:r>
      <w:r>
        <w:br/>
      </w:r>
      <w:r>
        <w:rPr>
          <w:rStyle w:val="VerbatimChar"/>
        </w:rPr>
        <w:t xml:space="preserve">co-macro   0.0058862 -0.0123529 -0.0049901  0.002657  0.0009629  0.0004574</w:t>
      </w:r>
      <w:r>
        <w:br/>
      </w:r>
      <w:r>
        <w:rPr>
          <w:rStyle w:val="VerbatimChar"/>
        </w:rPr>
        <w:t xml:space="preserve">co-heter   0.0018652  0.0043128 -0.0023131 -0.003146  0.0079909  0.0067873</w:t>
      </w:r>
      <w:r>
        <w:br/>
      </w:r>
      <w:r>
        <w:rPr>
          <w:rStyle w:val="VerbatimChar"/>
        </w:rPr>
        <w:t xml:space="preserve">cr-menez   0.0195201  0.0294230 -0.0228101 -0.025306  0.0689498  0.0223463</w:t>
      </w:r>
      <w:r>
        <w:br/>
      </w:r>
      <w:r>
        <w:rPr>
          <w:rStyle w:val="VerbatimChar"/>
        </w:rPr>
        <w:t xml:space="preserve">cu-lepid  -0.0019546  0.0020497 -0.0081080 -0.053021 -0.0386754  0.0257982</w:t>
      </w:r>
      <w:r>
        <w:br/>
      </w:r>
      <w:r>
        <w:rPr>
          <w:rStyle w:val="VerbatimChar"/>
        </w:rPr>
        <w:t xml:space="preserve">cy-gilbe   0.0088258  0.0403037 -0.0428435 -0.185455 -0.0539628 -0.2171832</w:t>
      </w:r>
      <w:r>
        <w:br/>
      </w:r>
      <w:r>
        <w:rPr>
          <w:rStyle w:val="VerbatimChar"/>
        </w:rPr>
        <w:t xml:space="preserve">ge-brasi  -0.3432171 -0.0944993  0.4716819 -0.060093  0.0125413 -0.0765878</w:t>
      </w:r>
      <w:r>
        <w:br/>
      </w:r>
      <w:r>
        <w:rPr>
          <w:rStyle w:val="VerbatimChar"/>
        </w:rPr>
        <w:t xml:space="preserve">he-margi   0.0037115  0.0085819 -0.0046028 -0.006260  0.0159009 -0.0103363</w:t>
      </w:r>
      <w:r>
        <w:br/>
      </w:r>
      <w:r>
        <w:rPr>
          <w:rStyle w:val="VerbatimChar"/>
        </w:rPr>
        <w:t xml:space="preserve">ho-malab   0.1598940  0.0905801 -0.0411976  0.075784 -0.0340882  0.0114178</w:t>
      </w:r>
      <w:r>
        <w:br/>
      </w:r>
      <w:r>
        <w:rPr>
          <w:rStyle w:val="VerbatimChar"/>
        </w:rPr>
        <w:t xml:space="preserve">hy-pusar   0.0585524  0.0980691 -0.0302738 -0.010290  0.0609033  0.0476471</w:t>
      </w:r>
      <w:r>
        <w:br/>
      </w:r>
      <w:r>
        <w:rPr>
          <w:rStyle w:val="VerbatimChar"/>
        </w:rPr>
        <w:t xml:space="preserve">le-melan  -0.0008542  0.0008958 -0.0035434 -0.023172 -0.0169021  0.0065835</w:t>
      </w:r>
      <w:r>
        <w:br/>
      </w:r>
      <w:r>
        <w:rPr>
          <w:rStyle w:val="VerbatimChar"/>
        </w:rPr>
        <w:t xml:space="preserve">le-piau    0.0565389  0.0601312 -0.0134085  0.027995 -0.0280772 -0.0220594</w:t>
      </w:r>
      <w:r>
        <w:br/>
      </w:r>
      <w:r>
        <w:rPr>
          <w:rStyle w:val="VerbatimChar"/>
        </w:rPr>
        <w:t xml:space="preserve">le-taeni  -0.0006040  0.0006334 -0.0025055 -0.016385 -0.0119516  0.0046553</w:t>
      </w:r>
      <w:r>
        <w:br/>
      </w:r>
      <w:r>
        <w:rPr>
          <w:rStyle w:val="VerbatimChar"/>
        </w:rPr>
        <w:t xml:space="preserve">mo-costa  -0.0004265  0.0004473 -0.0017693 -0.011570 -0.0084397  0.0056296</w:t>
      </w:r>
      <w:r>
        <w:br/>
      </w:r>
      <w:r>
        <w:rPr>
          <w:rStyle w:val="VerbatimChar"/>
        </w:rPr>
        <w:t xml:space="preserve">mo-lepid   0.0132743  0.0306935 -0.0164622 -0.022388  0.0568701  0.0452624</w:t>
      </w:r>
      <w:r>
        <w:br/>
      </w:r>
      <w:r>
        <w:rPr>
          <w:rStyle w:val="VerbatimChar"/>
        </w:rPr>
        <w:t xml:space="preserve">or-nilot  -0.3988053  0.1270259 -0.1679580 -0.121967  0.1148366 -0.0319211</w:t>
      </w:r>
      <w:r>
        <w:br/>
      </w:r>
      <w:r>
        <w:rPr>
          <w:rStyle w:val="VerbatimChar"/>
        </w:rPr>
        <w:t xml:space="preserve">pa-manag  -0.6059159  0.0132580 -0.2097879  0.219741 -0.0196834 -0.0060990</w:t>
      </w:r>
      <w:r>
        <w:br/>
      </w:r>
      <w:r>
        <w:rPr>
          <w:rStyle w:val="VerbatimChar"/>
        </w:rPr>
        <w:t xml:space="preserve">pimel-sp   0.0045688  0.0105641 -0.0056660 -0.007706  0.0195737  0.0166255</w:t>
      </w:r>
      <w:r>
        <w:br/>
      </w:r>
      <w:r>
        <w:rPr>
          <w:rStyle w:val="VerbatimChar"/>
        </w:rPr>
        <w:t xml:space="preserve">po-retic  -0.0159458 -0.0186255  0.2036677 -0.022912  0.0732801  0.0476898</w:t>
      </w:r>
      <w:r>
        <w:br/>
      </w:r>
      <w:r>
        <w:rPr>
          <w:rStyle w:val="VerbatimChar"/>
        </w:rPr>
        <w:t xml:space="preserve">po-vivip   0.2965955  0.4257332  0.1103178  0.173865  0.0884645  0.0277666</w:t>
      </w:r>
      <w:r>
        <w:br/>
      </w:r>
      <w:r>
        <w:rPr>
          <w:rStyle w:val="VerbatimChar"/>
        </w:rPr>
        <w:t xml:space="preserve">pr-brevi   0.0913350  0.0668588 -0.0807986 -0.109326  0.1110585 -0.0424792</w:t>
      </w:r>
      <w:r>
        <w:br/>
      </w:r>
      <w:r>
        <w:rPr>
          <w:rStyle w:val="VerbatimChar"/>
        </w:rPr>
        <w:t xml:space="preserve">ps-rhomb   0.0012874  0.0029768 -0.0015966 -0.002171  0.0055155  0.0011951</w:t>
      </w:r>
      <w:r>
        <w:br/>
      </w:r>
      <w:r>
        <w:rPr>
          <w:rStyle w:val="VerbatimChar"/>
        </w:rPr>
        <w:t xml:space="preserve">ps-genise  0.0012874  0.0029768 -0.0015966 -0.002171  0.0055155  0.0011951</w:t>
      </w:r>
      <w:r>
        <w:br/>
      </w:r>
      <w:r>
        <w:rPr>
          <w:rStyle w:val="VerbatimChar"/>
        </w:rPr>
        <w:t xml:space="preserve">se-heter   0.1269011  0.1191922 -0.1061640 -0.223708 -0.1033018  0.1259165</w:t>
      </w:r>
      <w:r>
        <w:br/>
      </w:r>
      <w:r>
        <w:rPr>
          <w:rStyle w:val="VerbatimChar"/>
        </w:rPr>
        <w:t xml:space="preserve">se-piaba   0.0153808  0.0355642 -0.0190746 -0.025941  0.0658947  0.0559696</w:t>
      </w:r>
      <w:r>
        <w:br/>
      </w:r>
      <w:r>
        <w:rPr>
          <w:rStyle w:val="VerbatimChar"/>
        </w:rPr>
        <w:t xml:space="preserve">se-spilo   0.0012874  0.0029768 -0.0015966 -0.002171  0.0055155  0.0011951</w:t>
      </w:r>
      <w:r>
        <w:br/>
      </w:r>
      <w:r>
        <w:rPr>
          <w:rStyle w:val="VerbatimChar"/>
        </w:rPr>
        <w:t xml:space="preserve">st-noton   0.0404846  0.0936102 -0.0502070 -0.068280  0.1734446 -0.0717140</w:t>
      </w:r>
      <w:r>
        <w:br/>
      </w:r>
      <w:r>
        <w:rPr>
          <w:rStyle w:val="VerbatimChar"/>
        </w:rPr>
        <w:t xml:space="preserve">sy-marmo   0.0102587  0.0123095  0.0004222  0.012366 -0.0100359 -0.0074642</w:t>
      </w:r>
      <w:r>
        <w:br/>
      </w:r>
      <w:r>
        <w:rPr>
          <w:rStyle w:val="VerbatimChar"/>
        </w:rPr>
        <w:t xml:space="preserve">te-chalc  -0.0085141  0.0089285 -0.0353174 -0.230955 -0.1684662  0.0834576</w:t>
      </w:r>
      <w:r>
        <w:br/>
      </w:r>
      <w:r>
        <w:rPr>
          <w:rStyle w:val="VerbatimChar"/>
        </w:rPr>
        <w:t xml:space="preserve">tr-signa   0.0381676  0.1024098 -0.0700306 -0.185740  0.0982160 -0.1189638</w:t>
      </w:r>
      <w:r>
        <w:br/>
      </w:r>
      <w:r>
        <w:br/>
      </w:r>
      <w:r>
        <w:br/>
      </w:r>
      <w:r>
        <w:rPr>
          <w:rStyle w:val="VerbatimChar"/>
        </w:rPr>
        <w:t xml:space="preserve">Site scores (weighted sums of species scores)</w:t>
      </w:r>
      <w:r>
        <w:br/>
      </w:r>
      <w:r>
        <w:br/>
      </w:r>
      <w:r>
        <w:rPr>
          <w:rStyle w:val="VerbatimChar"/>
        </w:rPr>
        <w:t xml:space="preserve">            RDA1     RDA2     RDA3     RDA4     RDA5      PC1</w:t>
      </w:r>
      <w:r>
        <w:br/>
      </w:r>
      <w:r>
        <w:rPr>
          <w:rStyle w:val="VerbatimChar"/>
        </w:rPr>
        <w:t xml:space="preserve">S-R-CT1  0.17794  0.17407 -0.11165 -0.34215  0.55066  0.59343</w:t>
      </w:r>
      <w:r>
        <w:br/>
      </w:r>
      <w:r>
        <w:rPr>
          <w:rStyle w:val="VerbatimChar"/>
        </w:rPr>
        <w:t xml:space="preserve">S-R-CP1  0.40442  0.23165  0.03283  0.02697 -0.19952  0.63387</w:t>
      </w:r>
      <w:r>
        <w:br/>
      </w:r>
      <w:r>
        <w:rPr>
          <w:rStyle w:val="VerbatimChar"/>
        </w:rPr>
        <w:t xml:space="preserve">S-A-TA1  0.36145 -0.63072 -0.28597 -0.10629 -0.01026  0.22225</w:t>
      </w:r>
      <w:r>
        <w:br/>
      </w:r>
      <w:r>
        <w:rPr>
          <w:rStyle w:val="VerbatimChar"/>
        </w:rPr>
        <w:t xml:space="preserve">S-R-CT2  0.28664  0.42814 -0.12956 -0.03117  0.62283  0.28838</w:t>
      </w:r>
      <w:r>
        <w:br/>
      </w:r>
      <w:r>
        <w:rPr>
          <w:rStyle w:val="VerbatimChar"/>
        </w:rPr>
        <w:t xml:space="preserve">S-R-CP2  0.41105  0.57920 -0.04165  0.62974 -0.49453 -0.29052</w:t>
      </w:r>
      <w:r>
        <w:br/>
      </w:r>
      <w:r>
        <w:rPr>
          <w:rStyle w:val="VerbatimChar"/>
        </w:rPr>
        <w:t xml:space="preserve">S-A-TA2  0.34232 -0.80942 -0.42968  0.31635  0.07837 -0.35035</w:t>
      </w:r>
      <w:r>
        <w:br/>
      </w:r>
      <w:r>
        <w:rPr>
          <w:rStyle w:val="VerbatimChar"/>
        </w:rPr>
        <w:t xml:space="preserve">S-R-CT3  0.21941  0.42589 -0.16656 -0.14433  0.82057  0.15138</w:t>
      </w:r>
      <w:r>
        <w:br/>
      </w:r>
      <w:r>
        <w:rPr>
          <w:rStyle w:val="VerbatimChar"/>
        </w:rPr>
        <w:t xml:space="preserve">S-R-CP3  0.41110  0.36579  0.05733  0.60720 -0.48404  0.09590</w:t>
      </w:r>
      <w:r>
        <w:br/>
      </w:r>
      <w:r>
        <w:rPr>
          <w:rStyle w:val="VerbatimChar"/>
        </w:rPr>
        <w:t xml:space="preserve">S-A-TA3  0.36066 -0.75017 -0.28063  0.23528  0.04592  0.02711</w:t>
      </w:r>
      <w:r>
        <w:br/>
      </w:r>
      <w:r>
        <w:rPr>
          <w:rStyle w:val="VerbatimChar"/>
        </w:rPr>
        <w:t xml:space="preserve">S-R-CT4 -0.03168  0.48020 -0.40119 -0.58252  0.80059 -1.03319</w:t>
      </w:r>
      <w:r>
        <w:br/>
      </w:r>
      <w:r>
        <w:rPr>
          <w:rStyle w:val="VerbatimChar"/>
        </w:rPr>
        <w:t xml:space="preserve">S-R-CP4  0.37055  0.73976  0.01721  0.66131 -0.38435 -0.43926</w:t>
      </w:r>
      <w:r>
        <w:br/>
      </w:r>
      <w:r>
        <w:rPr>
          <w:rStyle w:val="VerbatimChar"/>
        </w:rPr>
        <w:t xml:space="preserve">S-A-TA4  0.33122 -0.73861 -0.18688  0.18475  0.11428  0.10099</w:t>
      </w:r>
      <w:r>
        <w:br/>
      </w:r>
      <w:r>
        <w:rPr>
          <w:rStyle w:val="VerbatimChar"/>
        </w:rPr>
        <w:t xml:space="preserve">B-A-MU1 -0.38305 -0.18344  0.87161 -0.13187 -0.11434 -0.59580</w:t>
      </w:r>
      <w:r>
        <w:br/>
      </w:r>
      <w:r>
        <w:rPr>
          <w:rStyle w:val="VerbatimChar"/>
        </w:rPr>
        <w:t xml:space="preserve">B-A-GU1 -0.70824 -0.08820  0.02406  0.19258 -0.02897  0.18393</w:t>
      </w:r>
      <w:r>
        <w:br/>
      </w:r>
      <w:r>
        <w:rPr>
          <w:rStyle w:val="VerbatimChar"/>
        </w:rPr>
        <w:t xml:space="preserve">B-R-PC2  0.02355 -0.04081 -0.01622 -0.86189 -0.65533  0.23714</w:t>
      </w:r>
      <w:r>
        <w:br/>
      </w:r>
      <w:r>
        <w:rPr>
          <w:rStyle w:val="VerbatimChar"/>
        </w:rPr>
        <w:t xml:space="preserve">B-A-MU2 -0.01727 -0.22412  0.84152 -0.01623  0.13278  0.26472</w:t>
      </w:r>
      <w:r>
        <w:br/>
      </w:r>
      <w:r>
        <w:rPr>
          <w:rStyle w:val="VerbatimChar"/>
        </w:rPr>
        <w:t xml:space="preserve">B-A-GU2 -0.86422  0.05816 -0.26839  0.38495 -0.12580 -0.22247</w:t>
      </w:r>
      <w:r>
        <w:br/>
      </w:r>
      <w:r>
        <w:rPr>
          <w:rStyle w:val="VerbatimChar"/>
        </w:rPr>
        <w:t xml:space="preserve">B-R-PC3 -0.06162  0.02542 -0.13758 -0.81471 -0.71121  0.40611</w:t>
      </w:r>
      <w:r>
        <w:br/>
      </w:r>
      <w:r>
        <w:rPr>
          <w:rStyle w:val="VerbatimChar"/>
        </w:rPr>
        <w:t xml:space="preserve">B-A-MU3  0.04940 -0.21047  0.70126 -0.02505  0.24019  0.42788</w:t>
      </w:r>
      <w:r>
        <w:br/>
      </w:r>
      <w:r>
        <w:rPr>
          <w:rStyle w:val="VerbatimChar"/>
        </w:rPr>
        <w:t xml:space="preserve">B-A-GU3 -0.80399  0.06771 -0.39601  0.25211  0.03831 -0.05670</w:t>
      </w:r>
      <w:r>
        <w:br/>
      </w:r>
      <w:r>
        <w:rPr>
          <w:rStyle w:val="VerbatimChar"/>
        </w:rPr>
        <w:t xml:space="preserve">B-R-PC4 -0.05423  0.11219 -0.22910 -0.82732 -0.45991 -0.64325</w:t>
      </w:r>
      <w:r>
        <w:br/>
      </w:r>
      <w:r>
        <w:rPr>
          <w:rStyle w:val="VerbatimChar"/>
        </w:rPr>
        <w:t xml:space="preserve">B-A-MU4 -0.05907 -0.04333  0.98305  0.08215  0.20938 -0.09679</w:t>
      </w:r>
      <w:r>
        <w:br/>
      </w:r>
      <w:r>
        <w:rPr>
          <w:rStyle w:val="VerbatimChar"/>
        </w:rPr>
        <w:t xml:space="preserve">B-A-GU4 -0.76635  0.03110 -0.44779  0.31012  0.01436  0.09524</w:t>
      </w:r>
      <w:r>
        <w:br/>
      </w:r>
      <w:r>
        <w:br/>
      </w:r>
      <w:r>
        <w:br/>
      </w:r>
      <w:r>
        <w:rPr>
          <w:rStyle w:val="VerbatimChar"/>
        </w:rPr>
        <w:t xml:space="preserve">Site constraints (linear combinations of constraining variables)</w:t>
      </w:r>
      <w:r>
        <w:br/>
      </w:r>
      <w:r>
        <w:br/>
      </w:r>
      <w:r>
        <w:rPr>
          <w:rStyle w:val="VerbatimChar"/>
        </w:rPr>
        <w:t xml:space="preserve">            RDA1     RDA2     RDA3     RDA4     RDA5      PC1</w:t>
      </w:r>
      <w:r>
        <w:br/>
      </w:r>
      <w:r>
        <w:rPr>
          <w:rStyle w:val="VerbatimChar"/>
        </w:rPr>
        <w:t xml:space="preserve">S-R-CT1  0.16308  0.37708 -0.20224 -0.27504  0.69866  0.59343</w:t>
      </w:r>
      <w:r>
        <w:br/>
      </w:r>
      <w:r>
        <w:rPr>
          <w:rStyle w:val="VerbatimChar"/>
        </w:rPr>
        <w:t xml:space="preserve">S-R-CP1  0.39928  0.47910  0.01643  0.48131 -0.39061  0.63387</w:t>
      </w:r>
      <w:r>
        <w:br/>
      </w:r>
      <w:r>
        <w:rPr>
          <w:rStyle w:val="VerbatimChar"/>
        </w:rPr>
        <w:t xml:space="preserve">S-A-TA1  0.34891 -0.73223 -0.29579  0.15752  0.05708  0.22225</w:t>
      </w:r>
      <w:r>
        <w:br/>
      </w:r>
      <w:r>
        <w:rPr>
          <w:rStyle w:val="VerbatimChar"/>
        </w:rPr>
        <w:t xml:space="preserve">S-R-CT2  0.16308  0.37708 -0.20224 -0.27504  0.69866  0.28838</w:t>
      </w:r>
      <w:r>
        <w:br/>
      </w:r>
      <w:r>
        <w:rPr>
          <w:rStyle w:val="VerbatimChar"/>
        </w:rPr>
        <w:t xml:space="preserve">S-R-CP2  0.39928  0.47910  0.01643  0.48131 -0.39061 -0.29052</w:t>
      </w:r>
      <w:r>
        <w:br/>
      </w:r>
      <w:r>
        <w:rPr>
          <w:rStyle w:val="VerbatimChar"/>
        </w:rPr>
        <w:t xml:space="preserve">S-A-TA2  0.34891 -0.73223 -0.29579  0.15752  0.05708 -0.35035</w:t>
      </w:r>
      <w:r>
        <w:br/>
      </w:r>
      <w:r>
        <w:rPr>
          <w:rStyle w:val="VerbatimChar"/>
        </w:rPr>
        <w:t xml:space="preserve">S-R-CT3  0.16308  0.37708 -0.20224 -0.27504  0.69866  0.15138</w:t>
      </w:r>
      <w:r>
        <w:br/>
      </w:r>
      <w:r>
        <w:rPr>
          <w:rStyle w:val="VerbatimChar"/>
        </w:rPr>
        <w:t xml:space="preserve">S-R-CP3  0.39928  0.47910  0.01643  0.48131 -0.39061  0.09590</w:t>
      </w:r>
      <w:r>
        <w:br/>
      </w:r>
      <w:r>
        <w:rPr>
          <w:rStyle w:val="VerbatimChar"/>
        </w:rPr>
        <w:t xml:space="preserve">S-A-TA3  0.34891 -0.73223 -0.29579  0.15752  0.05708  0.02711</w:t>
      </w:r>
      <w:r>
        <w:br/>
      </w:r>
      <w:r>
        <w:rPr>
          <w:rStyle w:val="VerbatimChar"/>
        </w:rPr>
        <w:t xml:space="preserve">S-R-CT4  0.16308  0.37708 -0.20224 -0.27504  0.69866 -1.03319</w:t>
      </w:r>
      <w:r>
        <w:br/>
      </w:r>
      <w:r>
        <w:rPr>
          <w:rStyle w:val="VerbatimChar"/>
        </w:rPr>
        <w:t xml:space="preserve">S-R-CP4  0.39928  0.47910  0.01643  0.48131 -0.39061 -0.43926</w:t>
      </w:r>
      <w:r>
        <w:br/>
      </w:r>
      <w:r>
        <w:rPr>
          <w:rStyle w:val="VerbatimChar"/>
        </w:rPr>
        <w:t xml:space="preserve">S-A-TA4  0.34891 -0.73223 -0.29579  0.15752  0.05708  0.10099</w:t>
      </w:r>
      <w:r>
        <w:br/>
      </w:r>
      <w:r>
        <w:rPr>
          <w:rStyle w:val="VerbatimChar"/>
        </w:rPr>
        <w:t xml:space="preserve">B-A-MU1 -0.10250 -0.16534  0.84936 -0.02275  0.11700 -0.59580</w:t>
      </w:r>
      <w:r>
        <w:br/>
      </w:r>
      <w:r>
        <w:rPr>
          <w:rStyle w:val="VerbatimChar"/>
        </w:rPr>
        <w:t xml:space="preserve">B-A-GU1 -0.78570  0.01719 -0.27203  0.28494 -0.02552  0.18393</w:t>
      </w:r>
      <w:r>
        <w:br/>
      </w:r>
      <w:r>
        <w:rPr>
          <w:rStyle w:val="VerbatimChar"/>
        </w:rPr>
        <w:t xml:space="preserve">B-R-PC2 -0.03077  0.03227 -0.12763 -0.83464 -0.60882  0.23714</w:t>
      </w:r>
      <w:r>
        <w:br/>
      </w:r>
      <w:r>
        <w:rPr>
          <w:rStyle w:val="VerbatimChar"/>
        </w:rPr>
        <w:t xml:space="preserve">B-A-MU2 -0.10250 -0.16534  0.84936 -0.02275  0.11700  0.26472</w:t>
      </w:r>
      <w:r>
        <w:br/>
      </w:r>
      <w:r>
        <w:rPr>
          <w:rStyle w:val="VerbatimChar"/>
        </w:rPr>
        <w:t xml:space="preserve">B-A-GU2 -0.78570  0.01719 -0.27203  0.28494 -0.02552 -0.22247</w:t>
      </w:r>
      <w:r>
        <w:br/>
      </w:r>
      <w:r>
        <w:rPr>
          <w:rStyle w:val="VerbatimChar"/>
        </w:rPr>
        <w:t xml:space="preserve">B-R-PC3 -0.03077  0.03227 -0.12763 -0.83464 -0.60882  0.40611</w:t>
      </w:r>
      <w:r>
        <w:br/>
      </w:r>
      <w:r>
        <w:rPr>
          <w:rStyle w:val="VerbatimChar"/>
        </w:rPr>
        <w:t xml:space="preserve">B-A-MU3 -0.10250 -0.16534  0.84936 -0.02275  0.11700  0.42788</w:t>
      </w:r>
      <w:r>
        <w:br/>
      </w:r>
      <w:r>
        <w:rPr>
          <w:rStyle w:val="VerbatimChar"/>
        </w:rPr>
        <w:t xml:space="preserve">B-A-GU3 -0.78570  0.01719 -0.27203  0.28494 -0.02552 -0.05670</w:t>
      </w:r>
      <w:r>
        <w:br/>
      </w:r>
      <w:r>
        <w:rPr>
          <w:rStyle w:val="VerbatimChar"/>
        </w:rPr>
        <w:t xml:space="preserve">B-R-PC4 -0.03077  0.03227 -0.12763 -0.83464 -0.60882 -0.64325</w:t>
      </w:r>
      <w:r>
        <w:br/>
      </w:r>
      <w:r>
        <w:rPr>
          <w:rStyle w:val="VerbatimChar"/>
        </w:rPr>
        <w:t xml:space="preserve">B-A-MU4 -0.10250 -0.16534  0.84936 -0.02275  0.11700 -0.09679</w:t>
      </w:r>
      <w:r>
        <w:br/>
      </w:r>
      <w:r>
        <w:rPr>
          <w:rStyle w:val="VerbatimChar"/>
        </w:rPr>
        <w:t xml:space="preserve">B-A-GU4 -0.78570  0.01719 -0.27203  0.28494 -0.02552  0.09524</w:t>
      </w:r>
      <w:r>
        <w:br/>
      </w:r>
      <w:r>
        <w:br/>
      </w:r>
      <w:r>
        <w:br/>
      </w:r>
      <w:r>
        <w:rPr>
          <w:rStyle w:val="VerbatimChar"/>
        </w:rPr>
        <w:t xml:space="preserve">Biplot scores for constraining variables</w:t>
      </w:r>
      <w:r>
        <w:br/>
      </w:r>
      <w:r>
        <w:br/>
      </w:r>
      <w:r>
        <w:rPr>
          <w:rStyle w:val="VerbatimChar"/>
        </w:rPr>
        <w:t xml:space="preserve">                  RDA1     RDA2    RDA3     RDA4     RDA5 PC1</w:t>
      </w:r>
      <w:r>
        <w:br/>
      </w:r>
      <w:r>
        <w:rPr>
          <w:rStyle w:val="VerbatimChar"/>
        </w:rPr>
        <w:t xml:space="preserve">m.elev       -0.837057 -0.28161  0.4638 -0.06528 -0.02497   0</w:t>
      </w:r>
      <w:r>
        <w:br/>
      </w:r>
      <w:r>
        <w:rPr>
          <w:rStyle w:val="VerbatimChar"/>
        </w:rPr>
        <w:t xml:space="preserve">m.river      -0.787075 -0.06706  0.3185 -0.49160  0.18145   0</w:t>
      </w:r>
      <w:r>
        <w:br/>
      </w:r>
      <w:r>
        <w:rPr>
          <w:rStyle w:val="VerbatimChar"/>
        </w:rPr>
        <w:t xml:space="preserve">m.stream      0.091081  0.21413 -0.3329 -0.21588  0.88792   0</w:t>
      </w:r>
      <w:r>
        <w:br/>
      </w:r>
      <w:r>
        <w:rPr>
          <w:rStyle w:val="VerbatimChar"/>
        </w:rPr>
        <w:t xml:space="preserve">m.distsource  0.119356  0.38915 -0.2797 -0.38522  0.77956   0</w:t>
      </w:r>
      <w:r>
        <w:br/>
      </w:r>
      <w:r>
        <w:rPr>
          <w:rStyle w:val="VerbatimChar"/>
        </w:rPr>
        <w:t xml:space="preserve">m.distmouth  -0.004124 -0.36176  0.2587 -0.82438 -0.35011   0</w:t>
      </w:r>
    </w:p>
    <w:p>
      <w:pPr>
        <w:pStyle w:val="FirstParagraph"/>
      </w:pPr>
      <w:r>
        <w:t xml:space="preserve">Fizemos uma RDA. Pergunta… Existe uma alta colinearidade, acima de 20, entre algumas das variáveis explicativas do modelo sugerido pela SMR. É recomendavel que essas variáveis sejam removidas.</w:t>
      </w:r>
    </w:p>
    <w:bookmarkEnd w:id="120"/>
    <w:bookmarkEnd w:id="121"/>
    <w:bookmarkEnd w:id="122"/>
    <w:bookmarkStart w:id="126" w:name="referências"/>
    <w:p>
      <w:pPr>
        <w:pStyle w:val="Heading1"/>
      </w:pPr>
      <w:r>
        <w:t xml:space="preserve">10. Referências</w:t>
      </w:r>
    </w:p>
    <w:bookmarkStart w:id="125" w:name="refs"/>
    <w:bookmarkStart w:id="123" w:name="ref-RN1092"/>
    <w:p>
      <w:pPr>
        <w:pStyle w:val="Bibliography"/>
      </w:pPr>
      <w:r>
        <w:t xml:space="preserve">James, G., D. Witten, T. Hastie, e R. Tibshirani. 2013. An Introduction to Statistical Learning with Applications in R. Página 426. Book, Springer.</w:t>
      </w:r>
    </w:p>
    <w:bookmarkEnd w:id="123"/>
    <w:bookmarkStart w:id="124" w:name="ref-RN2491"/>
    <w:p>
      <w:pPr>
        <w:pStyle w:val="Bibliography"/>
      </w:pPr>
      <w:r>
        <w:t xml:space="preserve">Medeiros, E. S. F., M. J. Silva, e R. T. C. Ramos. 2008. Application of catchment- and local-scale variables for aquatic habitat characterization and assessment in the Brazilian semi-arid region. Neotropical Biology and Conservation 3:13–20.</w:t>
      </w:r>
    </w:p>
    <w:bookmarkEnd w:id="124"/>
    <w:bookmarkEnd w:id="125"/>
    <w:bookmarkEnd w:id="126"/>
    <w:bookmarkStart w:id="128" w:name="apêndices"/>
    <w:p>
      <w:pPr>
        <w:pStyle w:val="Heading1"/>
      </w:pPr>
      <w:r>
        <w:t xml:space="preserve">Apêndices</w:t>
      </w:r>
    </w:p>
    <w:bookmarkStart w:id="127" w:name="sites-consultados"/>
    <w:p>
      <w:pPr>
        <w:pStyle w:val="Heading2"/>
      </w:pPr>
      <w:r>
        <w:t xml:space="preserve">Sites consultados</w:t>
      </w:r>
    </w:p>
    <w:p>
      <w:pPr>
        <w:pStyle w:val="FirstParagraph"/>
      </w:pPr>
      <w:r>
        <w:t xml:space="preserve">https://youtu.be/_bpQ16uUqs4</w:t>
      </w:r>
      <w:r>
        <w:br/>
      </w:r>
      <w:r>
        <w:t xml:space="preserve">https://youtu.be/O5HFxgl2WA4</w:t>
      </w:r>
      <w:r>
        <w:br/>
      </w:r>
      <w:r>
        <w:t xml:space="preserve">https://youtu.be/wXFDIgaTdLw</w:t>
      </w:r>
      <w:r>
        <w:br/>
      </w:r>
      <w:r>
        <w:t xml:space="preserve">https://youtu.be/YkpO2ESf0qo</w:t>
      </w:r>
    </w:p>
    <w:bookmarkEnd w:id="127"/>
    <w:bookmarkEnd w:id="1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Semestre</w:t>
      </w:r>
      <w:r>
        <w:t xml:space="preserve"> </w:t>
      </w:r>
      <w:r>
        <w:t xml:space="preserve">2023.1</w:t>
      </w:r>
    </w:p>
  </w:footnote>
  <w:footnote w:id="21">
    <w:p>
      <w:pPr>
        <w:pStyle w:val="FootnoteText"/>
      </w:pPr>
      <w:r>
        <w:rPr>
          <w:rStyle w:val="FootnoteReference"/>
        </w:rPr>
        <w:footnoteRef/>
      </w:r>
      <w:r>
        <w:t xml:space="preserve"> </w:t>
      </w:r>
      <w:r>
        <w:t xml:space="preserve">São estimadas combinações lineares de variáveis explicativas que estão maximamente correlacionadas com a variável resposta. Essas combinações lineares são chamadas de eixos canônicos. Os eixos canônicos são calculados de forma a serem ortogonais uns aos outros, ou seja, eles não estão correlacionados entre si.</w:t>
      </w:r>
    </w:p>
  </w:footnote>
  <w:footnote w:id="28">
    <w:p>
      <w:pPr>
        <w:pStyle w:val="FootnoteText"/>
      </w:pPr>
      <w:r>
        <w:rPr>
          <w:rStyle w:val="FootnoteReference"/>
        </w:rPr>
        <w:footnoteRef/>
      </w:r>
      <w:r>
        <w:t xml:space="preserve"> </w:t>
      </w:r>
      <w:r>
        <w:t xml:space="preserve">O RStudio Cloud é uma plataforma online que fornece um ambiente de desenvolvimento integrado para o R, permitindo que os usuários executem análises, desenvolvam código e colaborem com outras pessoas, sem a necessidade de instalar o R e o RStudio em seus próprios computadores. É uma solução conveniente e acessível, especialmente para iniciantes ou usuários que desejam compartilhar projetos e colaborar de forma eficiente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pt-B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3f5f6"/>
    </w:pPr>
  </w:style>
  <w:style w:type="character" w:customStyle="1" w:styleId="KeywordTok">
    <w:name w:val="KeywordTok"/>
    <w:basedOn w:val="VerbatimChar"/>
    <w:rPr>
      <w:color w:val="007020"/>
      <w:shd w:val="clear" w:fill="f3f5f6"/>
      <w:b/>
    </w:rPr>
  </w:style>
  <w:style w:type="character" w:customStyle="1" w:styleId="DataTypeTok">
    <w:name w:val="DataTypeTok"/>
    <w:basedOn w:val="VerbatimChar"/>
    <w:rPr>
      <w:color w:val="902000"/>
      <w:shd w:val="clear" w:fill="f3f5f6"/>
    </w:rPr>
  </w:style>
  <w:style w:type="character" w:customStyle="1" w:styleId="DecValTok">
    <w:name w:val="DecValTok"/>
    <w:basedOn w:val="VerbatimChar"/>
    <w:rPr>
      <w:color w:val="40a070"/>
      <w:shd w:val="clear" w:fill="f3f5f6"/>
    </w:rPr>
  </w:style>
  <w:style w:type="character" w:customStyle="1" w:styleId="BaseNTok">
    <w:name w:val="BaseNTok"/>
    <w:basedOn w:val="VerbatimChar"/>
    <w:rPr>
      <w:color w:val="40a070"/>
      <w:shd w:val="clear" w:fill="f3f5f6"/>
    </w:rPr>
  </w:style>
  <w:style w:type="character" w:customStyle="1" w:styleId="FloatTok">
    <w:name w:val="FloatTok"/>
    <w:basedOn w:val="VerbatimChar"/>
    <w:rPr>
      <w:color w:val="40a070"/>
      <w:shd w:val="clear" w:fill="f3f5f6"/>
    </w:rPr>
  </w:style>
  <w:style w:type="character" w:customStyle="1" w:styleId="ConstantTok">
    <w:name w:val="ConstantTok"/>
    <w:basedOn w:val="VerbatimChar"/>
    <w:rPr>
      <w:color w:val="880000"/>
      <w:shd w:val="clear" w:fill="f3f5f6"/>
    </w:rPr>
  </w:style>
  <w:style w:type="character" w:customStyle="1" w:styleId="CharTok">
    <w:name w:val="CharTok"/>
    <w:basedOn w:val="VerbatimChar"/>
    <w:rPr>
      <w:color w:val="4070a0"/>
      <w:shd w:val="clear" w:fill="f3f5f6"/>
    </w:rPr>
  </w:style>
  <w:style w:type="character" w:customStyle="1" w:styleId="SpecialCharTok">
    <w:name w:val="SpecialCharTok"/>
    <w:basedOn w:val="VerbatimChar"/>
    <w:rPr>
      <w:color w:val="4070a0"/>
      <w:shd w:val="clear" w:fill="f3f5f6"/>
    </w:rPr>
  </w:style>
  <w:style w:type="character" w:customStyle="1" w:styleId="StringTok">
    <w:name w:val="StringTok"/>
    <w:basedOn w:val="VerbatimChar"/>
    <w:rPr>
      <w:color w:val="4070a0"/>
      <w:shd w:val="clear" w:fill="f3f5f6"/>
    </w:rPr>
  </w:style>
  <w:style w:type="character" w:customStyle="1" w:styleId="VerbatimStringTok">
    <w:name w:val="VerbatimStringTok"/>
    <w:basedOn w:val="VerbatimChar"/>
    <w:rPr>
      <w:color w:val="4070a0"/>
      <w:shd w:val="clear" w:fill="f3f5f6"/>
    </w:rPr>
  </w:style>
  <w:style w:type="character" w:customStyle="1" w:styleId="SpecialStringTok">
    <w:name w:val="SpecialStringTok"/>
    <w:basedOn w:val="VerbatimChar"/>
    <w:rPr>
      <w:color w:val="bb6688"/>
      <w:shd w:val="clear" w:fill="f3f5f6"/>
    </w:rPr>
  </w:style>
  <w:style w:type="character" w:customStyle="1" w:styleId="ImportTok">
    <w:name w:val="ImportTok"/>
    <w:basedOn w:val="VerbatimChar"/>
    <w:rPr>
      <w:color w:val="008000"/>
      <w:shd w:val="clear" w:fill="f3f5f6"/>
      <w:b/>
    </w:rPr>
  </w:style>
  <w:style w:type="character" w:customStyle="1" w:styleId="CommentTok">
    <w:name w:val="CommentTok"/>
    <w:basedOn w:val="VerbatimChar"/>
    <w:rPr>
      <w:color w:val="60a0b0"/>
      <w:shd w:val="clear" w:fill="f3f5f6"/>
      <w:i/>
    </w:rPr>
  </w:style>
  <w:style w:type="character" w:customStyle="1" w:styleId="DocumentationTok">
    <w:name w:val="DocumentationTok"/>
    <w:basedOn w:val="VerbatimChar"/>
    <w:rPr>
      <w:color w:val="ba2121"/>
      <w:shd w:val="clear" w:fill="f3f5f6"/>
      <w:i/>
    </w:rPr>
  </w:style>
  <w:style w:type="character" w:customStyle="1" w:styleId="AnnotationTok">
    <w:name w:val="AnnotationTok"/>
    <w:basedOn w:val="VerbatimChar"/>
    <w:rPr>
      <w:color w:val="60a0b0"/>
      <w:shd w:val="clear" w:fill="f3f5f6"/>
      <w:b/>
      <w:i/>
    </w:rPr>
  </w:style>
  <w:style w:type="character" w:customStyle="1" w:styleId="CommentVarTok">
    <w:name w:val="CommentVarTok"/>
    <w:basedOn w:val="VerbatimChar"/>
    <w:rPr>
      <w:color w:val="60a0b0"/>
      <w:shd w:val="clear" w:fill="f3f5f6"/>
      <w:b/>
      <w:i/>
    </w:rPr>
  </w:style>
  <w:style w:type="character" w:customStyle="1" w:styleId="OtherTok">
    <w:name w:val="OtherTok"/>
    <w:basedOn w:val="VerbatimChar"/>
    <w:rPr>
      <w:color w:val="007020"/>
      <w:shd w:val="clear" w:fill="f3f5f6"/>
    </w:rPr>
  </w:style>
  <w:style w:type="character" w:customStyle="1" w:styleId="FunctionTok">
    <w:name w:val="FunctionTok"/>
    <w:basedOn w:val="VerbatimChar"/>
    <w:rPr>
      <w:color w:val="06287e"/>
      <w:shd w:val="clear" w:fill="f3f5f6"/>
    </w:rPr>
  </w:style>
  <w:style w:type="character" w:customStyle="1" w:styleId="VariableTok">
    <w:name w:val="VariableTok"/>
    <w:basedOn w:val="VerbatimChar"/>
    <w:rPr>
      <w:color w:val="19177c"/>
      <w:shd w:val="clear" w:fill="f3f5f6"/>
    </w:rPr>
  </w:style>
  <w:style w:type="character" w:customStyle="1" w:styleId="ControlFlowTok">
    <w:name w:val="ControlFlowTok"/>
    <w:basedOn w:val="VerbatimChar"/>
    <w:rPr>
      <w:color w:val="007020"/>
      <w:shd w:val="clear" w:fill="f3f5f6"/>
      <w:b/>
    </w:rPr>
  </w:style>
  <w:style w:type="character" w:customStyle="1" w:styleId="OperatorTok">
    <w:name w:val="OperatorTok"/>
    <w:basedOn w:val="VerbatimChar"/>
    <w:rPr>
      <w:color w:val="666666"/>
      <w:shd w:val="clear" w:fill="f3f5f6"/>
    </w:rPr>
  </w:style>
  <w:style w:type="character" w:customStyle="1" w:styleId="BuiltInTok">
    <w:name w:val="BuiltInTok"/>
    <w:basedOn w:val="VerbatimChar"/>
    <w:rPr>
      <w:color w:val="008000"/>
      <w:shd w:val="clear" w:fill="f3f5f6"/>
    </w:rPr>
  </w:style>
  <w:style w:type="character" w:customStyle="1" w:styleId="ExtensionTok">
    <w:name w:val="ExtensionTok"/>
    <w:basedOn w:val="VerbatimChar"/>
    <w:rPr>
      <w:color w:val="007020"/>
      <w:shd w:val="clear" w:fill="f3f5f6"/>
    </w:rPr>
  </w:style>
  <w:style w:type="character" w:customStyle="1" w:styleId="PreprocessorTok">
    <w:name w:val="PreprocessorTok"/>
    <w:basedOn w:val="VerbatimChar"/>
    <w:rPr>
      <w:color w:val="bc7a00"/>
      <w:shd w:val="clear" w:fill="f3f5f6"/>
    </w:rPr>
  </w:style>
  <w:style w:type="character" w:customStyle="1" w:styleId="AttributeTok">
    <w:name w:val="AttributeTok"/>
    <w:basedOn w:val="VerbatimChar"/>
    <w:rPr>
      <w:color w:val="7d9029"/>
      <w:shd w:val="clear" w:fill="f3f5f6"/>
    </w:rPr>
  </w:style>
  <w:style w:type="character" w:customStyle="1" w:styleId="RegionMarkerTok">
    <w:name w:val="RegionMarkerTok"/>
    <w:basedOn w:val="VerbatimChar"/>
    <w:rPr>
      <w:color w:val="007020"/>
      <w:shd w:val="clear" w:fill="f3f5f6"/>
    </w:rPr>
  </w:style>
  <w:style w:type="character" w:customStyle="1" w:styleId="InformationTok">
    <w:name w:val="InformationTok"/>
    <w:basedOn w:val="VerbatimChar"/>
    <w:rPr>
      <w:color w:val="60a0b0"/>
      <w:shd w:val="clear" w:fill="f3f5f6"/>
      <w:b/>
      <w:i/>
    </w:rPr>
  </w:style>
  <w:style w:type="character" w:customStyle="1" w:styleId="WarningTok">
    <w:name w:val="WarningTok"/>
    <w:basedOn w:val="VerbatimChar"/>
    <w:rPr>
      <w:color w:val="60a0b0"/>
      <w:shd w:val="clear" w:fill="f3f5f6"/>
      <w:b/>
      <w:i/>
    </w:rPr>
  </w:style>
  <w:style w:type="character" w:customStyle="1" w:styleId="AlertTok">
    <w:name w:val="AlertTok"/>
    <w:basedOn w:val="VerbatimChar"/>
    <w:rPr>
      <w:color w:val="ff0000"/>
      <w:shd w:val="clear" w:fill="f3f5f6"/>
      <w:b/>
    </w:rPr>
  </w:style>
  <w:style w:type="character" w:customStyle="1" w:styleId="ErrorTok">
    <w:name w:val="ErrorTok"/>
    <w:basedOn w:val="VerbatimChar"/>
    <w:rPr>
      <w:color w:val="ff0000"/>
      <w:shd w:val="clear" w:fill="f3f5f6"/>
      <w:b/>
    </w:rPr>
  </w:style>
  <w:style w:type="character" w:customStyle="1" w:styleId="NormalTok">
    <w:name w:val="NormalTok"/>
    <w:basedOn w:val="VerbatimChar"/>
    <w:rPr>
      <w:color w:val="007020"/>
      <w:shd w:val="clear" w:fill="f3f5f6"/>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56" Target="media/rId56.png" /><Relationship Type="http://schemas.openxmlformats.org/officeDocument/2006/relationships/image" Id="rId36" Target="media/rId36.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1" Target="media/rId71.png" /><Relationship Type="http://schemas.openxmlformats.org/officeDocument/2006/relationships/image" Id="rId77" Target="media/rId77.png" /><Relationship Type="http://schemas.openxmlformats.org/officeDocument/2006/relationships/image" Id="rId80" Target="media/rId80.png" /><Relationship Type="http://schemas.openxmlformats.org/officeDocument/2006/relationships/image" Id="rId83" Target="media/rId83.png" /><Relationship Type="http://schemas.openxmlformats.org/officeDocument/2006/relationships/image" Id="rId88" Target="media/rId88.png" /><Relationship Type="http://schemas.openxmlformats.org/officeDocument/2006/relationships/image" Id="rId91" Target="media/rId91.png" /><Relationship Type="http://schemas.openxmlformats.org/officeDocument/2006/relationships/image" Id="rId94" Target="media/rId94.png" /><Relationship Type="http://schemas.openxmlformats.org/officeDocument/2006/relationships/image" Id="rId97" Target="media/rId97.png" /><Relationship Type="http://schemas.openxmlformats.org/officeDocument/2006/relationships/image" Id="rId103" Target="media/rId103.png" /><Relationship Type="http://schemas.openxmlformats.org/officeDocument/2006/relationships/image" Id="rId106" Target="media/rId106.png" /><Relationship Type="http://schemas.openxmlformats.org/officeDocument/2006/relationships/image" Id="rId109" Target="media/rId109.png" /><Relationship Type="http://schemas.openxmlformats.org/officeDocument/2006/relationships/image" Id="rId117" Target="media/rId117.png" /><Relationship Type="http://schemas.openxmlformats.org/officeDocument/2006/relationships/hyperlink" Id="rId27" Target="https://login.rstudio.cloud/" TargetMode="External" /><Relationship Type="http://schemas.openxmlformats.org/officeDocument/2006/relationships/hyperlink" Id="rId30" Target="www.quarto.com" TargetMode="External" /></Relationships>
</file>

<file path=word/_rels/footnotes.xml.rels><?xml version="1.0" encoding="UTF-8"?><Relationships xmlns="http://schemas.openxmlformats.org/package/2006/relationships"><Relationship Type="http://schemas.openxmlformats.org/officeDocument/2006/relationships/hyperlink" Id="rId27" Target="https://login.rstudio.cloud/" TargetMode="External" /><Relationship Type="http://schemas.openxmlformats.org/officeDocument/2006/relationships/hyperlink" Id="rId30" Target="www.quart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Tutorial R Módulo 10. Análise de Redundância - RDA</dc:title>
  <dc:creator>Prof. Elvio S. F. Medeiros; Laboratório de Ecologia; Universidade Estadual da Paraíba; Campus V, João Pessoa, PB</dc:creator>
  <dc:language>pt-br</dc:language>
  <cp:keywords/>
  <dcterms:created xsi:type="dcterms:W3CDTF">2023-06-19T19:51:51Z</dcterms:created>
  <dcterms:modified xsi:type="dcterms:W3CDTF">2023-06-19T19:51:51Z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Análise de Redundância (RDA - Redundancy Analysis) é uma técnica estatística multivariada que visa identificar a contribuição relativa de diferentes conjuntos de variáveis para a variação observada em uma variável resposta. Ela é amplamente utilizada em estudos de ecologia, biologia e outras áreas relacionadas, onde existe interesse em entender quais variáveis explicam melhor os padrões de variação em um conjunto de dados.</vt:lpwstr>
  </property>
  <property fmtid="{D5CDD505-2E9C-101B-9397-08002B2CF9AE}" pid="3" name="always_allow_html">
    <vt:lpwstr>yes</vt:lpwstr>
  </property>
  <property fmtid="{D5CDD505-2E9C-101B-9397-08002B2CF9AE}" pid="4" name="authors">
    <vt:lpwstr/>
  </property>
  <property fmtid="{D5CDD505-2E9C-101B-9397-08002B2CF9AE}" pid="5" name="biblio-config">
    <vt:lpwstr>True</vt:lpwstr>
  </property>
  <property fmtid="{D5CDD505-2E9C-101B-9397-08002B2CF9AE}" pid="6" name="bibliography">
    <vt:lpwstr>D:/Elvio/OneDrive/Disciplinas/_EcoNumerica/3.R_Markdown/my_references-x9.bib</vt:lpwstr>
  </property>
  <property fmtid="{D5CDD505-2E9C-101B-9397-08002B2CF9AE}" pid="7" name="by-author">
    <vt:lpwstr/>
  </property>
  <property fmtid="{D5CDD505-2E9C-101B-9397-08002B2CF9AE}" pid="8" name="code-copy">
    <vt:lpwstr>True</vt:lpwstr>
  </property>
  <property fmtid="{D5CDD505-2E9C-101B-9397-08002B2CF9AE}" pid="9" name="csl">
    <vt:lpwstr>D:/Elvio/OneDrive/Disciplinas/_EcoNumerica/3.R_Markdown/ecology.csl</vt:lpwstr>
  </property>
  <property fmtid="{D5CDD505-2E9C-101B-9397-08002B2CF9AE}" pid="10" name="date">
    <vt:lpwstr>2023-06-19</vt:lpwstr>
  </property>
  <property fmtid="{D5CDD505-2E9C-101B-9397-08002B2CF9AE}" pid="11" name="editor">
    <vt:lpwstr>source</vt:lpwstr>
  </property>
  <property fmtid="{D5CDD505-2E9C-101B-9397-08002B2CF9AE}" pid="12" name="editor_options">
    <vt:lpwstr/>
  </property>
  <property fmtid="{D5CDD505-2E9C-101B-9397-08002B2CF9AE}" pid="13" name="execute">
    <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labels">
    <vt:lpwstr/>
  </property>
  <property fmtid="{D5CDD505-2E9C-101B-9397-08002B2CF9AE}" pid="18" name="subtitle">
    <vt:lpwstr>Disciplina de Ecologia Numérica</vt:lpwstr>
  </property>
  <property fmtid="{D5CDD505-2E9C-101B-9397-08002B2CF9AE}" pid="19" name="toc-title">
    <vt:lpwstr>Índice</vt:lpwstr>
  </property>
</Properties>
</file>